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A" w:rsidRPr="00647C25" w:rsidRDefault="00F77BEA" w:rsidP="00F77BEA">
      <w:pPr>
        <w:jc w:val="center"/>
        <w:rPr>
          <w:b/>
          <w:spacing w:val="20"/>
          <w:sz w:val="28"/>
          <w:szCs w:val="28"/>
        </w:rPr>
      </w:pPr>
      <w:r w:rsidRPr="00647C25">
        <w:rPr>
          <w:b/>
          <w:spacing w:val="20"/>
          <w:sz w:val="28"/>
          <w:szCs w:val="28"/>
        </w:rPr>
        <w:t xml:space="preserve">ТЕРРИТОРИАЛЬНАЯ  ИЗБИРАТЕЛЬНАЯ  КОМИССИЯ </w:t>
      </w:r>
      <w:r>
        <w:rPr>
          <w:b/>
          <w:spacing w:val="20"/>
          <w:sz w:val="28"/>
          <w:szCs w:val="28"/>
        </w:rPr>
        <w:t xml:space="preserve">№ 2 </w:t>
      </w:r>
      <w:r w:rsidRPr="00647C25">
        <w:rPr>
          <w:b/>
          <w:spacing w:val="20"/>
          <w:sz w:val="28"/>
          <w:szCs w:val="28"/>
        </w:rPr>
        <w:t>ОКТЯБРЬСКО</w:t>
      </w:r>
      <w:r>
        <w:rPr>
          <w:b/>
          <w:spacing w:val="20"/>
          <w:sz w:val="28"/>
          <w:szCs w:val="28"/>
        </w:rPr>
        <w:t>ГО  ОКРУГА  ГОРОДА  ЛИПЕЦКА</w:t>
      </w:r>
    </w:p>
    <w:p w:rsidR="00F77BEA" w:rsidRPr="00C87C81" w:rsidRDefault="00F77BEA" w:rsidP="00F77BEA">
      <w:pPr>
        <w:pStyle w:val="a8"/>
        <w:rPr>
          <w:rFonts w:ascii="Times New Roman CYR" w:hAnsi="Times New Roman CYR"/>
          <w:b/>
          <w:i/>
          <w:sz w:val="20"/>
        </w:rPr>
      </w:pPr>
    </w:p>
    <w:p w:rsidR="00F77BEA" w:rsidRPr="00C61A85" w:rsidRDefault="00F77BEA" w:rsidP="00F77BEA">
      <w:pPr>
        <w:pStyle w:val="aa"/>
        <w:rPr>
          <w:sz w:val="28"/>
          <w:szCs w:val="28"/>
        </w:rPr>
      </w:pPr>
      <w:r w:rsidRPr="00C61A85">
        <w:rPr>
          <w:sz w:val="28"/>
          <w:szCs w:val="28"/>
        </w:rPr>
        <w:t>ПОСТАНОВЛЕНИЕ</w:t>
      </w:r>
    </w:p>
    <w:p w:rsidR="00F77BEA" w:rsidRDefault="00F77BEA" w:rsidP="00F77BEA">
      <w:pPr>
        <w:rPr>
          <w:b/>
        </w:rPr>
      </w:pPr>
    </w:p>
    <w:p w:rsidR="00F77BEA" w:rsidRPr="00765070" w:rsidRDefault="00A519E3" w:rsidP="00F77BEA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04</w:t>
      </w:r>
      <w:r w:rsidR="00F77BE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77BEA" w:rsidRPr="00647C25">
        <w:rPr>
          <w:sz w:val="28"/>
          <w:szCs w:val="28"/>
        </w:rPr>
        <w:t xml:space="preserve"> </w:t>
      </w:r>
      <w:r w:rsidR="00F77BEA">
        <w:rPr>
          <w:rFonts w:ascii="Times New Roman CYR" w:hAnsi="Times New Roman CYR"/>
          <w:sz w:val="28"/>
          <w:szCs w:val="28"/>
        </w:rPr>
        <w:t>2020</w:t>
      </w:r>
      <w:r w:rsidR="00F77BEA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F77BEA" w:rsidRPr="00647C25">
        <w:rPr>
          <w:rFonts w:ascii="Times New Roman CYR" w:hAnsi="Times New Roman CYR"/>
          <w:sz w:val="28"/>
          <w:szCs w:val="28"/>
        </w:rPr>
        <w:tab/>
      </w:r>
      <w:r w:rsidR="00F77BEA">
        <w:rPr>
          <w:rFonts w:ascii="Times New Roman CYR" w:hAnsi="Times New Roman CYR"/>
          <w:sz w:val="28"/>
          <w:szCs w:val="28"/>
        </w:rPr>
        <w:tab/>
      </w:r>
      <w:r w:rsidR="00F77BEA" w:rsidRPr="00647C25">
        <w:rPr>
          <w:rFonts w:ascii="Times New Roman CYR" w:hAnsi="Times New Roman CYR"/>
          <w:sz w:val="28"/>
          <w:szCs w:val="28"/>
        </w:rPr>
        <w:tab/>
      </w:r>
      <w:r w:rsidR="00F77BEA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          № 11</w:t>
      </w:r>
      <w:r>
        <w:rPr>
          <w:rFonts w:ascii="Times New Roman CYR" w:hAnsi="Times New Roman CYR"/>
          <w:color w:val="000000" w:themeColor="text1"/>
          <w:sz w:val="28"/>
          <w:szCs w:val="28"/>
        </w:rPr>
        <w:t>5</w:t>
      </w:r>
      <w:r w:rsidR="00F77BEA">
        <w:rPr>
          <w:rFonts w:ascii="Times New Roman CYR" w:hAnsi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/>
          <w:color w:val="000000" w:themeColor="text1"/>
          <w:sz w:val="28"/>
          <w:szCs w:val="28"/>
        </w:rPr>
        <w:t>677</w:t>
      </w:r>
    </w:p>
    <w:p w:rsidR="00F77BEA" w:rsidRPr="00647C25" w:rsidRDefault="00F77BEA" w:rsidP="00F77BEA">
      <w:pPr>
        <w:jc w:val="both"/>
        <w:rPr>
          <w:rFonts w:ascii="Times New Roman CYR" w:hAnsi="Times New Roman CYR"/>
          <w:sz w:val="28"/>
          <w:szCs w:val="28"/>
        </w:rPr>
      </w:pPr>
    </w:p>
    <w:p w:rsidR="00F77BEA" w:rsidRPr="00647C25" w:rsidRDefault="00F77BEA" w:rsidP="00F77BEA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</w:t>
      </w:r>
      <w:proofErr w:type="gramStart"/>
      <w:r w:rsidRPr="00647C25">
        <w:rPr>
          <w:sz w:val="28"/>
          <w:szCs w:val="28"/>
        </w:rPr>
        <w:t>.Т</w:t>
      </w:r>
      <w:proofErr w:type="gramEnd"/>
      <w:r w:rsidRPr="00647C25">
        <w:rPr>
          <w:sz w:val="28"/>
          <w:szCs w:val="28"/>
        </w:rPr>
        <w:t>еатральная, д.1</w:t>
      </w:r>
    </w:p>
    <w:p w:rsidR="00F77BEA" w:rsidRPr="00647C25" w:rsidRDefault="00F77BEA" w:rsidP="00F77BEA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B9760C" w:rsidRPr="00647C25" w:rsidRDefault="00B9760C" w:rsidP="00B9760C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B9760C" w:rsidRPr="00C61A85" w:rsidRDefault="00B9760C" w:rsidP="00B9760C">
      <w:pPr>
        <w:pStyle w:val="a6"/>
        <w:spacing w:line="360" w:lineRule="auto"/>
        <w:jc w:val="center"/>
        <w:rPr>
          <w:b/>
          <w:szCs w:val="28"/>
        </w:rPr>
      </w:pPr>
      <w:r w:rsidRPr="00C61A85">
        <w:rPr>
          <w:b/>
          <w:szCs w:val="28"/>
        </w:rPr>
        <w:t>О сроках выплаты дополнительной оплаты труда (вознаграждения)</w:t>
      </w:r>
    </w:p>
    <w:p w:rsidR="00B9760C" w:rsidRPr="00C61A85" w:rsidRDefault="00B9760C" w:rsidP="00B9760C">
      <w:pPr>
        <w:pStyle w:val="a6"/>
        <w:spacing w:line="360" w:lineRule="auto"/>
        <w:jc w:val="center"/>
        <w:rPr>
          <w:b/>
          <w:bCs/>
          <w:szCs w:val="28"/>
        </w:rPr>
      </w:pPr>
      <w:r w:rsidRPr="00C61A85">
        <w:rPr>
          <w:b/>
          <w:szCs w:val="28"/>
        </w:rPr>
        <w:t xml:space="preserve">членам территориальной избирательной комиссии № 2 Октябрьского округа города Липецка с правом </w:t>
      </w:r>
      <w:r w:rsidRPr="00C61A85">
        <w:rPr>
          <w:b/>
          <w:bCs/>
          <w:szCs w:val="28"/>
        </w:rPr>
        <w:t>решающего голоса,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B9760C" w:rsidRPr="00006A05" w:rsidRDefault="00B9760C" w:rsidP="00B9760C"/>
    <w:p w:rsidR="00B9760C" w:rsidRPr="00C61A85" w:rsidRDefault="00B9760C" w:rsidP="00B9760C">
      <w:pPr>
        <w:pStyle w:val="a6"/>
        <w:spacing w:line="360" w:lineRule="auto"/>
        <w:ind w:firstLine="708"/>
        <w:rPr>
          <w:bCs/>
          <w:szCs w:val="28"/>
        </w:rPr>
      </w:pPr>
      <w:r w:rsidRPr="00C61A85">
        <w:rPr>
          <w:bCs/>
          <w:szCs w:val="28"/>
        </w:rPr>
        <w:t xml:space="preserve">В соответствии с пунктом 1 Порядка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4 марта 2020 года № 241/1792-7, территориальная избирательная комиссия № 2 Октябрьского округа города Липецка  </w:t>
      </w:r>
      <w:r w:rsidRPr="00C61A85">
        <w:rPr>
          <w:b/>
          <w:szCs w:val="28"/>
        </w:rPr>
        <w:t>ПОСТАНОВЛЯЕТ:</w:t>
      </w:r>
    </w:p>
    <w:p w:rsidR="00B9760C" w:rsidRPr="00C61A85" w:rsidRDefault="00B9760C" w:rsidP="00B9760C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C61A85">
        <w:rPr>
          <w:bCs/>
          <w:sz w:val="28"/>
          <w:szCs w:val="28"/>
        </w:rPr>
        <w:t xml:space="preserve">Установить сроки выплат дополнительной оплаты труда (вознаграждения) </w:t>
      </w:r>
      <w:r w:rsidRPr="00C61A85">
        <w:rPr>
          <w:sz w:val="28"/>
          <w:szCs w:val="28"/>
        </w:rPr>
        <w:t xml:space="preserve">членам территориальной избирательной комиссии </w:t>
      </w:r>
      <w:r w:rsidRPr="00C61A85">
        <w:rPr>
          <w:bCs/>
          <w:sz w:val="28"/>
          <w:szCs w:val="28"/>
        </w:rPr>
        <w:t xml:space="preserve">№ 2 Октябрьского округа города Липецка  </w:t>
      </w:r>
      <w:r w:rsidRPr="00C61A85">
        <w:rPr>
          <w:sz w:val="28"/>
          <w:szCs w:val="28"/>
        </w:rPr>
        <w:t xml:space="preserve">с правом решающего </w:t>
      </w:r>
      <w:r w:rsidRPr="00C61A85">
        <w:rPr>
          <w:bCs/>
          <w:sz w:val="28"/>
          <w:szCs w:val="28"/>
        </w:rPr>
        <w:t xml:space="preserve">голоса, работающим не на постоянной (штатной) основе, за работу в период подготовки и проведения общероссийского голосования по вопросу одобрения </w:t>
      </w:r>
      <w:r w:rsidRPr="00746261">
        <w:rPr>
          <w:bCs/>
          <w:sz w:val="28"/>
          <w:szCs w:val="28"/>
        </w:rPr>
        <w:t xml:space="preserve">изменений в Конституцию Российской Федерации </w:t>
      </w:r>
      <w:r w:rsidRPr="00746261">
        <w:rPr>
          <w:sz w:val="28"/>
          <w:szCs w:val="28"/>
        </w:rPr>
        <w:t>за июнь - июль месяцы 2020 года – не позднее 3</w:t>
      </w:r>
      <w:r w:rsidR="00746261" w:rsidRPr="00746261">
        <w:rPr>
          <w:sz w:val="28"/>
          <w:szCs w:val="28"/>
        </w:rPr>
        <w:t>1</w:t>
      </w:r>
      <w:r w:rsidRPr="00746261">
        <w:rPr>
          <w:sz w:val="28"/>
          <w:szCs w:val="28"/>
        </w:rPr>
        <w:t xml:space="preserve"> </w:t>
      </w:r>
      <w:r w:rsidR="00746261" w:rsidRPr="00746261">
        <w:rPr>
          <w:sz w:val="28"/>
          <w:szCs w:val="28"/>
        </w:rPr>
        <w:t>июля</w:t>
      </w:r>
      <w:r w:rsidRPr="00746261">
        <w:rPr>
          <w:sz w:val="28"/>
          <w:szCs w:val="28"/>
        </w:rPr>
        <w:t xml:space="preserve"> 2020 года.</w:t>
      </w:r>
      <w:r w:rsidR="00CC2F7A">
        <w:rPr>
          <w:sz w:val="28"/>
          <w:szCs w:val="28"/>
        </w:rPr>
        <w:t xml:space="preserve"> </w:t>
      </w:r>
      <w:proofErr w:type="gramEnd"/>
    </w:p>
    <w:p w:rsidR="00B9760C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С.В. КАПЦОВ </w:t>
      </w:r>
    </w:p>
    <w:p w:rsidR="00B9760C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9760C" w:rsidRPr="00482714" w:rsidRDefault="00B9760C" w:rsidP="00B976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О.Л.ПИХУНОВА</w:t>
      </w:r>
    </w:p>
    <w:p w:rsidR="00B9760C" w:rsidRDefault="00B9760C" w:rsidP="00B976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0F01" w:rsidRDefault="00E90F01"/>
    <w:sectPr w:rsidR="00E90F01" w:rsidSect="00E15B8C">
      <w:headerReference w:type="even" r:id="rId6"/>
      <w:headerReference w:type="default" r:id="rId7"/>
      <w:pgSz w:w="11906" w:h="16838"/>
      <w:pgMar w:top="1021" w:right="566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7A" w:rsidRDefault="00CC2F7A" w:rsidP="0049304E">
      <w:r>
        <w:separator/>
      </w:r>
    </w:p>
  </w:endnote>
  <w:endnote w:type="continuationSeparator" w:id="0">
    <w:p w:rsidR="00CC2F7A" w:rsidRDefault="00CC2F7A" w:rsidP="0049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7A" w:rsidRDefault="00CC2F7A" w:rsidP="0049304E">
      <w:r>
        <w:separator/>
      </w:r>
    </w:p>
  </w:footnote>
  <w:footnote w:type="continuationSeparator" w:id="0">
    <w:p w:rsidR="00CC2F7A" w:rsidRDefault="00CC2F7A" w:rsidP="00493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7A" w:rsidRDefault="00BC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F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F7A" w:rsidRDefault="00CC2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7A" w:rsidRDefault="00BC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F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F7A">
      <w:rPr>
        <w:rStyle w:val="a5"/>
        <w:noProof/>
      </w:rPr>
      <w:t>2</w:t>
    </w:r>
    <w:r>
      <w:rPr>
        <w:rStyle w:val="a5"/>
      </w:rPr>
      <w:fldChar w:fldCharType="end"/>
    </w:r>
  </w:p>
  <w:p w:rsidR="00CC2F7A" w:rsidRDefault="00CC2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EA"/>
    <w:rsid w:val="000834C9"/>
    <w:rsid w:val="00135FB6"/>
    <w:rsid w:val="0014543C"/>
    <w:rsid w:val="001B1010"/>
    <w:rsid w:val="001D4349"/>
    <w:rsid w:val="00200949"/>
    <w:rsid w:val="002F56DF"/>
    <w:rsid w:val="00325E19"/>
    <w:rsid w:val="00343C27"/>
    <w:rsid w:val="0035193B"/>
    <w:rsid w:val="0041414B"/>
    <w:rsid w:val="00445A2E"/>
    <w:rsid w:val="004822D8"/>
    <w:rsid w:val="0049304E"/>
    <w:rsid w:val="004F648F"/>
    <w:rsid w:val="0055399D"/>
    <w:rsid w:val="0056526A"/>
    <w:rsid w:val="005E41E8"/>
    <w:rsid w:val="006244D0"/>
    <w:rsid w:val="006B3B36"/>
    <w:rsid w:val="00732BF0"/>
    <w:rsid w:val="00746261"/>
    <w:rsid w:val="00761BB5"/>
    <w:rsid w:val="007741A7"/>
    <w:rsid w:val="007B2B9A"/>
    <w:rsid w:val="007B5491"/>
    <w:rsid w:val="00842DF0"/>
    <w:rsid w:val="00852714"/>
    <w:rsid w:val="009169D2"/>
    <w:rsid w:val="00943A33"/>
    <w:rsid w:val="00A44A55"/>
    <w:rsid w:val="00A519E3"/>
    <w:rsid w:val="00AA3C41"/>
    <w:rsid w:val="00B75083"/>
    <w:rsid w:val="00B9760C"/>
    <w:rsid w:val="00BC27B8"/>
    <w:rsid w:val="00BF13AD"/>
    <w:rsid w:val="00C25765"/>
    <w:rsid w:val="00C72FD0"/>
    <w:rsid w:val="00C772D0"/>
    <w:rsid w:val="00CC2F7A"/>
    <w:rsid w:val="00CE6BFA"/>
    <w:rsid w:val="00CF2F44"/>
    <w:rsid w:val="00D8564E"/>
    <w:rsid w:val="00DE4393"/>
    <w:rsid w:val="00E15B8C"/>
    <w:rsid w:val="00E42337"/>
    <w:rsid w:val="00E90F01"/>
    <w:rsid w:val="00EC3C0A"/>
    <w:rsid w:val="00ED6EF9"/>
    <w:rsid w:val="00F77BEA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header"/>
    <w:basedOn w:val="a"/>
    <w:link w:val="a4"/>
    <w:uiPriority w:val="99"/>
    <w:semiHidden/>
    <w:rsid w:val="00F77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BEA"/>
    <w:rPr>
      <w:sz w:val="24"/>
      <w:szCs w:val="24"/>
    </w:rPr>
  </w:style>
  <w:style w:type="character" w:styleId="a5">
    <w:name w:val="page number"/>
    <w:basedOn w:val="a0"/>
    <w:uiPriority w:val="99"/>
    <w:semiHidden/>
    <w:rsid w:val="00F77BEA"/>
    <w:rPr>
      <w:rFonts w:cs="Times New Roman"/>
    </w:rPr>
  </w:style>
  <w:style w:type="paragraph" w:styleId="a6">
    <w:name w:val="Body Text"/>
    <w:basedOn w:val="a"/>
    <w:link w:val="a7"/>
    <w:uiPriority w:val="99"/>
    <w:rsid w:val="00F77BEA"/>
    <w:pPr>
      <w:tabs>
        <w:tab w:val="left" w:pos="-225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77BEA"/>
    <w:rPr>
      <w:sz w:val="28"/>
      <w:szCs w:val="24"/>
    </w:rPr>
  </w:style>
  <w:style w:type="paragraph" w:styleId="a8">
    <w:name w:val="Title"/>
    <w:basedOn w:val="a"/>
    <w:link w:val="a9"/>
    <w:qFormat/>
    <w:rsid w:val="00F77BEA"/>
    <w:pPr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F77BEA"/>
    <w:rPr>
      <w:sz w:val="36"/>
    </w:rPr>
  </w:style>
  <w:style w:type="paragraph" w:styleId="aa">
    <w:name w:val="Subtitle"/>
    <w:basedOn w:val="a"/>
    <w:link w:val="ab"/>
    <w:qFormat/>
    <w:rsid w:val="00F77BEA"/>
    <w:pPr>
      <w:jc w:val="center"/>
    </w:pPr>
    <w:rPr>
      <w:b/>
      <w:sz w:val="36"/>
      <w:szCs w:val="20"/>
    </w:rPr>
  </w:style>
  <w:style w:type="character" w:customStyle="1" w:styleId="ab">
    <w:name w:val="Подзаголовок Знак"/>
    <w:basedOn w:val="a0"/>
    <w:link w:val="aa"/>
    <w:rsid w:val="00F77BEA"/>
    <w:rPr>
      <w:b/>
      <w:sz w:val="36"/>
    </w:rPr>
  </w:style>
  <w:style w:type="paragraph" w:customStyle="1" w:styleId="ConsPlusNonformat">
    <w:name w:val="ConsPlusNonformat"/>
    <w:rsid w:val="00F77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7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">
    <w:name w:val="14-15"/>
    <w:basedOn w:val="a"/>
    <w:rsid w:val="00732BF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9</cp:revision>
  <dcterms:created xsi:type="dcterms:W3CDTF">2020-06-08T07:21:00Z</dcterms:created>
  <dcterms:modified xsi:type="dcterms:W3CDTF">2020-06-10T08:14:00Z</dcterms:modified>
</cp:coreProperties>
</file>