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28" w:rsidRPr="00647C25" w:rsidRDefault="00D32628" w:rsidP="00D32628">
      <w:pPr>
        <w:rPr>
          <w:b/>
          <w:spacing w:val="20"/>
        </w:rPr>
      </w:pPr>
      <w:r w:rsidRPr="00647C25">
        <w:rPr>
          <w:b/>
          <w:spacing w:val="20"/>
        </w:rPr>
        <w:t xml:space="preserve">ТЕРРИТОРИАЛЬНАЯ  ИЗБИРАТЕЛЬНАЯ  КОМИССИЯ </w:t>
      </w:r>
      <w:r>
        <w:rPr>
          <w:b/>
          <w:spacing w:val="20"/>
        </w:rPr>
        <w:t xml:space="preserve">№ 2 </w:t>
      </w:r>
      <w:r w:rsidRPr="00647C25">
        <w:rPr>
          <w:b/>
          <w:spacing w:val="20"/>
        </w:rPr>
        <w:t>ОКТЯБРЬСКО</w:t>
      </w:r>
      <w:r>
        <w:rPr>
          <w:b/>
          <w:spacing w:val="20"/>
        </w:rPr>
        <w:t>ГО  ОКРУГА  ГОРОДА  ЛИПЕЦКА</w:t>
      </w:r>
    </w:p>
    <w:p w:rsidR="00D32628" w:rsidRPr="00C87C81" w:rsidRDefault="00D32628" w:rsidP="00D32628">
      <w:pPr>
        <w:pStyle w:val="ac"/>
        <w:rPr>
          <w:rFonts w:ascii="Times New Roman CYR" w:hAnsi="Times New Roman CYR"/>
          <w:b w:val="0"/>
          <w:i/>
          <w:sz w:val="20"/>
        </w:rPr>
      </w:pPr>
    </w:p>
    <w:p w:rsidR="00D32628" w:rsidRDefault="00D32628" w:rsidP="00D32628">
      <w:pPr>
        <w:pStyle w:val="af"/>
      </w:pPr>
      <w:r>
        <w:t>ПОСТАНОВЛЕНИЕ</w:t>
      </w:r>
    </w:p>
    <w:p w:rsidR="00D32628" w:rsidRDefault="00D32628" w:rsidP="00D32628">
      <w:pPr>
        <w:rPr>
          <w:b/>
        </w:rPr>
      </w:pPr>
    </w:p>
    <w:p w:rsidR="00D32628" w:rsidRPr="00647C25" w:rsidRDefault="00B5170E" w:rsidP="00D32628">
      <w:pPr>
        <w:jc w:val="both"/>
        <w:rPr>
          <w:rFonts w:ascii="Times New Roman CYR" w:hAnsi="Times New Roman CYR"/>
        </w:rPr>
      </w:pPr>
      <w:r w:rsidRPr="00B5170E">
        <w:t>6 сентября</w:t>
      </w:r>
      <w:r w:rsidR="00D32628" w:rsidRPr="00B5170E">
        <w:t xml:space="preserve"> </w:t>
      </w:r>
      <w:r w:rsidR="00D32628" w:rsidRPr="00B5170E">
        <w:rPr>
          <w:rFonts w:ascii="Times New Roman CYR" w:hAnsi="Times New Roman CYR"/>
        </w:rPr>
        <w:t>202</w:t>
      </w:r>
      <w:r w:rsidRPr="00B5170E">
        <w:rPr>
          <w:rFonts w:ascii="Times New Roman CYR" w:hAnsi="Times New Roman CYR"/>
        </w:rPr>
        <w:t>1</w:t>
      </w:r>
      <w:r w:rsidR="00D32628" w:rsidRPr="00B5170E">
        <w:rPr>
          <w:rFonts w:ascii="Times New Roman CYR" w:hAnsi="Times New Roman CYR"/>
        </w:rPr>
        <w:t xml:space="preserve"> года                                 </w:t>
      </w:r>
      <w:r w:rsidR="00D32628" w:rsidRPr="00B5170E">
        <w:rPr>
          <w:rFonts w:ascii="Times New Roman CYR" w:hAnsi="Times New Roman CYR"/>
        </w:rPr>
        <w:tab/>
      </w:r>
      <w:r w:rsidR="00D32628" w:rsidRPr="00B5170E">
        <w:rPr>
          <w:rFonts w:ascii="Times New Roman CYR" w:hAnsi="Times New Roman CYR"/>
        </w:rPr>
        <w:tab/>
      </w:r>
      <w:r w:rsidR="00D32628" w:rsidRPr="00B5170E">
        <w:rPr>
          <w:rFonts w:ascii="Times New Roman CYR" w:hAnsi="Times New Roman CYR"/>
        </w:rPr>
        <w:tab/>
      </w:r>
      <w:r w:rsidR="00D32628" w:rsidRPr="00B5170E">
        <w:rPr>
          <w:rFonts w:ascii="Times New Roman CYR" w:hAnsi="Times New Roman CYR"/>
          <w:color w:val="000000"/>
        </w:rPr>
        <w:t xml:space="preserve">                </w:t>
      </w:r>
      <w:r w:rsidR="009D060C">
        <w:rPr>
          <w:rFonts w:ascii="Times New Roman CYR" w:hAnsi="Times New Roman CYR"/>
          <w:color w:val="000000"/>
        </w:rPr>
        <w:t xml:space="preserve">    </w:t>
      </w:r>
      <w:r w:rsidR="00D32628" w:rsidRPr="00B5170E">
        <w:rPr>
          <w:rFonts w:ascii="Times New Roman CYR" w:hAnsi="Times New Roman CYR"/>
          <w:color w:val="000000"/>
        </w:rPr>
        <w:t xml:space="preserve">                № </w:t>
      </w:r>
      <w:r w:rsidRPr="00B5170E">
        <w:rPr>
          <w:rFonts w:ascii="Times New Roman CYR" w:hAnsi="Times New Roman CYR"/>
          <w:color w:val="000000"/>
        </w:rPr>
        <w:t>24</w:t>
      </w:r>
      <w:r w:rsidR="005141C2">
        <w:rPr>
          <w:rFonts w:ascii="Times New Roman CYR" w:hAnsi="Times New Roman CYR"/>
          <w:color w:val="000000"/>
        </w:rPr>
        <w:t>/183</w:t>
      </w:r>
    </w:p>
    <w:p w:rsidR="00D32628" w:rsidRPr="00647C25" w:rsidRDefault="00D32628" w:rsidP="00D32628">
      <w:pPr>
        <w:tabs>
          <w:tab w:val="center" w:pos="5103"/>
          <w:tab w:val="left" w:pos="7476"/>
        </w:tabs>
        <w:jc w:val="left"/>
        <w:rPr>
          <w:i/>
        </w:rPr>
      </w:pPr>
      <w:r>
        <w:tab/>
      </w:r>
      <w:r w:rsidRPr="00647C25">
        <w:t>г. Липецк, пл.Театральная, д.1</w:t>
      </w:r>
      <w:r>
        <w:tab/>
      </w:r>
    </w:p>
    <w:p w:rsidR="007954BC" w:rsidRDefault="007954BC" w:rsidP="002E3854">
      <w:pPr>
        <w:rPr>
          <w:color w:val="000000"/>
        </w:rPr>
      </w:pPr>
    </w:p>
    <w:p w:rsidR="00353E6F" w:rsidRDefault="00353E6F" w:rsidP="00353E6F">
      <w:pPr>
        <w:rPr>
          <w:b/>
        </w:rPr>
      </w:pPr>
      <w:bookmarkStart w:id="0" w:name="_GoBack"/>
      <w:r w:rsidRPr="00E73801">
        <w:rPr>
          <w:b/>
        </w:rPr>
        <w:t xml:space="preserve">О </w:t>
      </w:r>
      <w:r w:rsidR="003C75F2">
        <w:rPr>
          <w:b/>
        </w:rPr>
        <w:t>распределении</w:t>
      </w:r>
      <w:r w:rsidRPr="00E73801">
        <w:rPr>
          <w:b/>
        </w:rPr>
        <w:t xml:space="preserve"> </w:t>
      </w:r>
      <w:r>
        <w:rPr>
          <w:b/>
        </w:rPr>
        <w:t xml:space="preserve">специальных знаков (марок) для </w:t>
      </w:r>
      <w:r w:rsidRPr="00E73801">
        <w:rPr>
          <w:b/>
        </w:rPr>
        <w:t>избирательных бюллетеней</w:t>
      </w:r>
      <w:r>
        <w:rPr>
          <w:b/>
        </w:rPr>
        <w:t xml:space="preserve"> на выборах депутатов Государственной Думы Федерального Собрания Российской Федерации </w:t>
      </w:r>
      <w:r w:rsidR="007954BC">
        <w:rPr>
          <w:b/>
        </w:rPr>
        <w:t>восьмого</w:t>
      </w:r>
      <w:r>
        <w:rPr>
          <w:b/>
        </w:rPr>
        <w:t xml:space="preserve"> созыва</w:t>
      </w:r>
      <w:r w:rsidR="00D1633C">
        <w:rPr>
          <w:b/>
        </w:rPr>
        <w:t xml:space="preserve"> между участковыми избирательными комиссиями</w:t>
      </w:r>
      <w:r w:rsidRPr="00E73801">
        <w:rPr>
          <w:b/>
        </w:rPr>
        <w:t xml:space="preserve"> </w:t>
      </w:r>
      <w:r w:rsidR="00D1633C">
        <w:rPr>
          <w:b/>
        </w:rPr>
        <w:t>избирательных участков с №</w:t>
      </w:r>
      <w:r w:rsidR="00633579">
        <w:rPr>
          <w:b/>
        </w:rPr>
        <w:t xml:space="preserve"> </w:t>
      </w:r>
      <w:r w:rsidR="00D32628">
        <w:rPr>
          <w:b/>
        </w:rPr>
        <w:t>25-01</w:t>
      </w:r>
      <w:r w:rsidR="00D1633C">
        <w:rPr>
          <w:b/>
        </w:rPr>
        <w:t xml:space="preserve"> по №</w:t>
      </w:r>
      <w:r w:rsidR="00633579">
        <w:rPr>
          <w:b/>
        </w:rPr>
        <w:t xml:space="preserve"> </w:t>
      </w:r>
      <w:r w:rsidR="00D32628">
        <w:rPr>
          <w:b/>
        </w:rPr>
        <w:t>25-30</w:t>
      </w:r>
      <w:bookmarkEnd w:id="0"/>
    </w:p>
    <w:p w:rsidR="00353E6F" w:rsidRPr="00E73801" w:rsidRDefault="00353E6F" w:rsidP="00353E6F">
      <w:pPr>
        <w:rPr>
          <w:b/>
        </w:rPr>
      </w:pPr>
    </w:p>
    <w:p w:rsidR="00353E6F" w:rsidRPr="005A447E" w:rsidRDefault="00353E6F" w:rsidP="00353E6F">
      <w:pPr>
        <w:spacing w:line="360" w:lineRule="auto"/>
        <w:ind w:firstLine="709"/>
        <w:jc w:val="both"/>
        <w:rPr>
          <w:b/>
          <w:bCs/>
          <w:spacing w:val="20"/>
        </w:rPr>
      </w:pPr>
      <w:r w:rsidRPr="00E73801">
        <w:t xml:space="preserve">В </w:t>
      </w:r>
      <w:r w:rsidR="00D1633C">
        <w:t xml:space="preserve"> </w:t>
      </w:r>
      <w:r w:rsidRPr="00E73801">
        <w:t xml:space="preserve">соответствии </w:t>
      </w:r>
      <w:r w:rsidR="00D1633C">
        <w:t xml:space="preserve"> </w:t>
      </w:r>
      <w:r w:rsidRPr="00E73801">
        <w:t xml:space="preserve">с </w:t>
      </w:r>
      <w:r w:rsidR="00D1633C">
        <w:t xml:space="preserve"> частью</w:t>
      </w:r>
      <w:r w:rsidRPr="00E73801">
        <w:t xml:space="preserve"> </w:t>
      </w:r>
      <w:r>
        <w:t>2</w:t>
      </w:r>
      <w:r w:rsidRPr="00E73801">
        <w:t xml:space="preserve"> статьи 79 Федерального закона </w:t>
      </w:r>
      <w:r>
        <w:t>от 22</w:t>
      </w:r>
      <w:r w:rsidR="007954BC">
        <w:t xml:space="preserve"> февраля </w:t>
      </w:r>
      <w:r>
        <w:t xml:space="preserve">2014 </w:t>
      </w:r>
      <w:r w:rsidR="007954BC">
        <w:t xml:space="preserve">года </w:t>
      </w:r>
      <w:r>
        <w:t>№</w:t>
      </w:r>
      <w:r w:rsidR="007954BC">
        <w:t xml:space="preserve"> </w:t>
      </w:r>
      <w:r>
        <w:t xml:space="preserve">20-ФЗ </w:t>
      </w:r>
      <w:r w:rsidRPr="00E73801">
        <w:t>«О выборах депутатов Государственной Думы Федерального Собрания Российской Федерации»</w:t>
      </w:r>
      <w:r>
        <w:t xml:space="preserve">, </w:t>
      </w:r>
      <w:r w:rsidR="00D1633C">
        <w:t xml:space="preserve">постановлением Центральной избирательной комиссии Российской Федерации от 28 апреля 2021 года № 4/31-8 «О специальных знаках (марках) для избирательных бюллетеней для  голосования на выборах депутатов Государственной Думы Федерального Собрания Российской Федерации восьмого созыва» </w:t>
      </w:r>
      <w:r w:rsidRPr="00E73801">
        <w:t xml:space="preserve">территориальная избирательная комиссия </w:t>
      </w:r>
      <w:r w:rsidR="00F4556F">
        <w:t>№ 2 Октябрьского округа города Липецка</w:t>
      </w:r>
      <w:r w:rsidR="00363E9C">
        <w:t xml:space="preserve"> </w:t>
      </w:r>
      <w:r w:rsidRPr="005A447E">
        <w:rPr>
          <w:b/>
        </w:rPr>
        <w:t>постановляет</w:t>
      </w:r>
      <w:r w:rsidRPr="005A447E">
        <w:rPr>
          <w:b/>
          <w:bCs/>
          <w:spacing w:val="20"/>
        </w:rPr>
        <w:t>:</w:t>
      </w:r>
    </w:p>
    <w:p w:rsidR="00353E6F" w:rsidRDefault="00353E6F" w:rsidP="00D1633C">
      <w:pPr>
        <w:spacing w:line="360" w:lineRule="auto"/>
        <w:ind w:firstLine="709"/>
        <w:jc w:val="both"/>
      </w:pPr>
      <w:r w:rsidRPr="00E73801">
        <w:t xml:space="preserve">1. </w:t>
      </w:r>
      <w:r w:rsidR="00D1633C" w:rsidRPr="00D1633C">
        <w:t>Распределить специальные знаки (марки) для избирательных бюллетеней на выборах депутатов Государственной Думы Федерального Собрания Российской Федерации восьмого созыва между участковыми избирательными комиссиями избирательных участков с №</w:t>
      </w:r>
      <w:r w:rsidR="00182BC0">
        <w:t xml:space="preserve"> </w:t>
      </w:r>
      <w:r w:rsidR="00722687">
        <w:t>25-01</w:t>
      </w:r>
      <w:r w:rsidR="00D1633C" w:rsidRPr="00D1633C">
        <w:t xml:space="preserve"> по №</w:t>
      </w:r>
      <w:r w:rsidR="00182BC0">
        <w:t xml:space="preserve"> </w:t>
      </w:r>
      <w:r w:rsidR="00722687">
        <w:t>25-30</w:t>
      </w:r>
      <w:r w:rsidRPr="00D1633C">
        <w:t>.</w:t>
      </w:r>
    </w:p>
    <w:p w:rsidR="007954BC" w:rsidRPr="00313F35" w:rsidRDefault="004D6B13" w:rsidP="007631D1">
      <w:pPr>
        <w:tabs>
          <w:tab w:val="left" w:pos="1134"/>
        </w:tabs>
        <w:spacing w:line="360" w:lineRule="auto"/>
        <w:ind w:right="283" w:firstLine="709"/>
        <w:jc w:val="both"/>
      </w:pPr>
      <w:r>
        <w:rPr>
          <w:bCs/>
        </w:rPr>
        <w:t>2.</w:t>
      </w:r>
      <w:r w:rsidR="00C92EB9" w:rsidRPr="00C92EB9">
        <w:t xml:space="preserve"> Контроль за выполнением настоящего постановления возложить на секретаря территориальной избирательной комиссии №</w:t>
      </w:r>
      <w:r w:rsidR="00182BC0">
        <w:t xml:space="preserve"> </w:t>
      </w:r>
      <w:r w:rsidR="00C92EB9" w:rsidRPr="00C92EB9">
        <w:t>2 Октябрьского округа города Липецка Какунину Алину Сергеевну.</w:t>
      </w:r>
    </w:p>
    <w:p w:rsidR="00D1633C" w:rsidRDefault="00D1633C" w:rsidP="00D1633C">
      <w:pPr>
        <w:tabs>
          <w:tab w:val="left" w:pos="1134"/>
        </w:tabs>
        <w:spacing w:line="360" w:lineRule="auto"/>
        <w:ind w:firstLine="709"/>
        <w:jc w:val="both"/>
        <w:rPr>
          <w:bCs/>
        </w:rPr>
      </w:pPr>
      <w:r w:rsidRPr="00366CCD">
        <w:rPr>
          <w:bCs/>
        </w:rPr>
        <w:t>3. Направить настоящее постановление в избирательную комиссию Липецкой области, участковые избирательные комиссии с №</w:t>
      </w:r>
      <w:r w:rsidR="00633579">
        <w:rPr>
          <w:bCs/>
        </w:rPr>
        <w:t xml:space="preserve"> </w:t>
      </w:r>
      <w:r w:rsidR="00722687">
        <w:rPr>
          <w:bCs/>
        </w:rPr>
        <w:t>25-01</w:t>
      </w:r>
      <w:r w:rsidRPr="00366CCD">
        <w:rPr>
          <w:bCs/>
        </w:rPr>
        <w:t xml:space="preserve"> по №</w:t>
      </w:r>
      <w:r w:rsidR="00633579">
        <w:rPr>
          <w:bCs/>
        </w:rPr>
        <w:t xml:space="preserve"> </w:t>
      </w:r>
      <w:r w:rsidR="00722687">
        <w:rPr>
          <w:bCs/>
        </w:rPr>
        <w:t>25-30</w:t>
      </w:r>
      <w:r w:rsidRPr="00366CCD">
        <w:rPr>
          <w:bCs/>
        </w:rPr>
        <w:t>.</w:t>
      </w:r>
    </w:p>
    <w:p w:rsidR="00A3428D" w:rsidRDefault="00A3428D" w:rsidP="00D1633C">
      <w:pPr>
        <w:tabs>
          <w:tab w:val="left" w:pos="1134"/>
        </w:tabs>
        <w:spacing w:line="360" w:lineRule="auto"/>
        <w:ind w:firstLine="709"/>
        <w:jc w:val="both"/>
        <w:rPr>
          <w:bCs/>
        </w:rPr>
      </w:pPr>
    </w:p>
    <w:p w:rsidR="00A3428D" w:rsidRPr="00482714" w:rsidRDefault="00A3428D" w:rsidP="00A3428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A3428D" w:rsidRPr="00482714" w:rsidRDefault="00A3428D" w:rsidP="00A3428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A3428D" w:rsidRPr="00482714" w:rsidRDefault="00A3428D" w:rsidP="00A3428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3428D" w:rsidRPr="00482714" w:rsidRDefault="00A3428D" w:rsidP="00A3428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A3428D" w:rsidRDefault="00A3428D" w:rsidP="00A3428D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D1633C" w:rsidRPr="00366CCD" w:rsidRDefault="00D1633C" w:rsidP="00D1633C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</w:p>
    <w:p w:rsidR="00353E6F" w:rsidRDefault="00353E6F" w:rsidP="00353E6F">
      <w:pPr>
        <w:jc w:val="both"/>
        <w:rPr>
          <w:b/>
          <w:sz w:val="24"/>
          <w:szCs w:val="24"/>
        </w:rPr>
      </w:pPr>
    </w:p>
    <w:p w:rsidR="00353E6F" w:rsidRDefault="00353E6F" w:rsidP="00353E6F">
      <w:pPr>
        <w:sectPr w:rsidR="00353E6F" w:rsidSect="000B28CE">
          <w:pgSz w:w="11906" w:h="16838"/>
          <w:pgMar w:top="567" w:right="566" w:bottom="426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17"/>
        <w:gridCol w:w="5720"/>
      </w:tblGrid>
      <w:tr w:rsidR="00353E6F" w:rsidRPr="0087580A" w:rsidTr="000B28CE">
        <w:tc>
          <w:tcPr>
            <w:tcW w:w="3171" w:type="pct"/>
            <w:shd w:val="clear" w:color="auto" w:fill="auto"/>
          </w:tcPr>
          <w:p w:rsidR="00353E6F" w:rsidRPr="0087580A" w:rsidRDefault="00353E6F" w:rsidP="000B28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shd w:val="clear" w:color="auto" w:fill="auto"/>
          </w:tcPr>
          <w:p w:rsidR="00353E6F" w:rsidRPr="0087580A" w:rsidRDefault="00353E6F" w:rsidP="000B28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54BC">
              <w:rPr>
                <w:sz w:val="24"/>
                <w:szCs w:val="24"/>
              </w:rPr>
              <w:t>риложение</w:t>
            </w:r>
          </w:p>
          <w:p w:rsidR="00353E6F" w:rsidRPr="0087580A" w:rsidRDefault="00353E6F" w:rsidP="000B28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7580A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Pr="00875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территориальной</w:t>
            </w:r>
          </w:p>
          <w:p w:rsidR="00353E6F" w:rsidRPr="0087580A" w:rsidRDefault="00353E6F" w:rsidP="000B28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87580A">
              <w:rPr>
                <w:sz w:val="24"/>
                <w:szCs w:val="24"/>
              </w:rPr>
              <w:t>избирательной комиссии</w:t>
            </w:r>
          </w:p>
          <w:p w:rsidR="00353E6F" w:rsidRPr="0087580A" w:rsidRDefault="00353E6F" w:rsidP="005141C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87580A">
              <w:rPr>
                <w:sz w:val="24"/>
                <w:szCs w:val="24"/>
              </w:rPr>
              <w:t xml:space="preserve">от </w:t>
            </w:r>
            <w:r w:rsidR="007954BC" w:rsidRPr="00B5170E">
              <w:rPr>
                <w:sz w:val="24"/>
                <w:szCs w:val="24"/>
              </w:rPr>
              <w:t>«</w:t>
            </w:r>
            <w:r w:rsidR="00B5170E" w:rsidRPr="00B5170E">
              <w:rPr>
                <w:sz w:val="24"/>
                <w:szCs w:val="24"/>
              </w:rPr>
              <w:t>06</w:t>
            </w:r>
            <w:r w:rsidR="007954BC" w:rsidRPr="00B5170E">
              <w:rPr>
                <w:sz w:val="24"/>
                <w:szCs w:val="24"/>
              </w:rPr>
              <w:t>»</w:t>
            </w:r>
            <w:r w:rsidR="00B5170E" w:rsidRPr="00B5170E">
              <w:rPr>
                <w:sz w:val="24"/>
                <w:szCs w:val="24"/>
              </w:rPr>
              <w:t xml:space="preserve"> сентября</w:t>
            </w:r>
            <w:r w:rsidR="007954BC" w:rsidRPr="00B5170E">
              <w:rPr>
                <w:sz w:val="24"/>
                <w:szCs w:val="24"/>
              </w:rPr>
              <w:t xml:space="preserve"> 20</w:t>
            </w:r>
            <w:r w:rsidR="00A3428D" w:rsidRPr="00B5170E">
              <w:rPr>
                <w:sz w:val="24"/>
                <w:szCs w:val="24"/>
              </w:rPr>
              <w:t>21</w:t>
            </w:r>
            <w:r w:rsidR="007954BC" w:rsidRPr="00B5170E">
              <w:rPr>
                <w:sz w:val="24"/>
                <w:szCs w:val="24"/>
              </w:rPr>
              <w:t xml:space="preserve"> года </w:t>
            </w:r>
            <w:r w:rsidRPr="00B5170E">
              <w:rPr>
                <w:sz w:val="24"/>
                <w:szCs w:val="24"/>
              </w:rPr>
              <w:t xml:space="preserve">№ </w:t>
            </w:r>
            <w:r w:rsidR="00B5170E">
              <w:rPr>
                <w:sz w:val="24"/>
                <w:szCs w:val="24"/>
              </w:rPr>
              <w:t>24/</w:t>
            </w:r>
            <w:r w:rsidR="005141C2">
              <w:rPr>
                <w:sz w:val="24"/>
                <w:szCs w:val="24"/>
              </w:rPr>
              <w:t>183</w:t>
            </w:r>
          </w:p>
        </w:tc>
      </w:tr>
    </w:tbl>
    <w:p w:rsidR="00B45D83" w:rsidRDefault="00B45D83" w:rsidP="00B45D83">
      <w:pPr>
        <w:rPr>
          <w:b/>
        </w:rPr>
      </w:pPr>
      <w:r w:rsidRPr="00D1633C">
        <w:rPr>
          <w:b/>
        </w:rPr>
        <w:t>Распредел</w:t>
      </w:r>
      <w:r>
        <w:rPr>
          <w:b/>
        </w:rPr>
        <w:t>ение</w:t>
      </w:r>
      <w:r w:rsidRPr="00D1633C">
        <w:rPr>
          <w:b/>
        </w:rPr>
        <w:t xml:space="preserve"> специальны</w:t>
      </w:r>
      <w:r>
        <w:rPr>
          <w:b/>
        </w:rPr>
        <w:t>х</w:t>
      </w:r>
      <w:r w:rsidRPr="00D1633C">
        <w:rPr>
          <w:b/>
        </w:rPr>
        <w:t xml:space="preserve"> знак</w:t>
      </w:r>
      <w:r>
        <w:rPr>
          <w:b/>
        </w:rPr>
        <w:t>ов</w:t>
      </w:r>
      <w:r w:rsidRPr="00D1633C">
        <w:rPr>
          <w:b/>
        </w:rPr>
        <w:t xml:space="preserve"> (мар</w:t>
      </w:r>
      <w:r>
        <w:rPr>
          <w:b/>
        </w:rPr>
        <w:t>ок</w:t>
      </w:r>
      <w:r w:rsidRPr="00D1633C">
        <w:rPr>
          <w:b/>
        </w:rPr>
        <w:t>) для избирательных бюллетеней на выборах депутатов Государственной Думы Федерального Собрания Российской Федерации восьмого созыва между участковыми избирательными комиссиями избирательных участков с №</w:t>
      </w:r>
      <w:r w:rsidR="00182BC0">
        <w:rPr>
          <w:b/>
        </w:rPr>
        <w:t xml:space="preserve"> </w:t>
      </w:r>
      <w:r>
        <w:rPr>
          <w:b/>
        </w:rPr>
        <w:t>25-01</w:t>
      </w:r>
      <w:r w:rsidRPr="00D1633C">
        <w:rPr>
          <w:b/>
        </w:rPr>
        <w:t xml:space="preserve"> по №</w:t>
      </w:r>
      <w:r w:rsidR="00182BC0">
        <w:rPr>
          <w:b/>
        </w:rPr>
        <w:t xml:space="preserve"> </w:t>
      </w:r>
      <w:r>
        <w:rPr>
          <w:b/>
        </w:rPr>
        <w:t>25-30</w:t>
      </w:r>
    </w:p>
    <w:p w:rsidR="007954BC" w:rsidRDefault="007954BC" w:rsidP="00506A09">
      <w:pPr>
        <w:rPr>
          <w:b/>
        </w:rPr>
      </w:pPr>
    </w:p>
    <w:tbl>
      <w:tblPr>
        <w:tblpPr w:leftFromText="180" w:rightFromText="180" w:vertAnchor="text" w:horzAnchor="margin" w:tblpY="409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1301"/>
        <w:gridCol w:w="1301"/>
        <w:gridCol w:w="1684"/>
        <w:gridCol w:w="1466"/>
        <w:gridCol w:w="1834"/>
        <w:gridCol w:w="1840"/>
        <w:gridCol w:w="1700"/>
        <w:gridCol w:w="1843"/>
      </w:tblGrid>
      <w:tr w:rsidR="00B45D83" w:rsidRPr="0087580A" w:rsidTr="00B45D83">
        <w:tblPrEx>
          <w:tblCellMar>
            <w:top w:w="0" w:type="dxa"/>
            <w:bottom w:w="0" w:type="dxa"/>
          </w:tblCellMar>
        </w:tblPrEx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D83" w:rsidRPr="00F9380C" w:rsidRDefault="00B45D83" w:rsidP="00B45D83">
            <w:pPr>
              <w:keepNext/>
              <w:spacing w:line="216" w:lineRule="auto"/>
              <w:rPr>
                <w:b/>
                <w:sz w:val="20"/>
                <w:szCs w:val="20"/>
              </w:rPr>
            </w:pPr>
            <w:r w:rsidRPr="00F9380C">
              <w:rPr>
                <w:b/>
                <w:sz w:val="20"/>
                <w:szCs w:val="20"/>
              </w:rPr>
              <w:t>Номер</w:t>
            </w:r>
          </w:p>
          <w:p w:rsidR="00B45D83" w:rsidRPr="00F9380C" w:rsidRDefault="00B45D83" w:rsidP="00B45D83">
            <w:pPr>
              <w:keepNext/>
              <w:spacing w:line="216" w:lineRule="auto"/>
              <w:rPr>
                <w:sz w:val="20"/>
                <w:szCs w:val="20"/>
              </w:rPr>
            </w:pPr>
            <w:r w:rsidRPr="00F9380C">
              <w:rPr>
                <w:b/>
                <w:sz w:val="20"/>
                <w:szCs w:val="20"/>
              </w:rPr>
              <w:t>избирательного участка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83" w:rsidRPr="00F9380C" w:rsidRDefault="00B45D83" w:rsidP="00B45D83">
            <w:pPr>
              <w:keepNext/>
              <w:tabs>
                <w:tab w:val="num" w:pos="1800"/>
              </w:tabs>
              <w:spacing w:line="216" w:lineRule="auto"/>
              <w:rPr>
                <w:bCs/>
                <w:sz w:val="20"/>
                <w:szCs w:val="20"/>
              </w:rPr>
            </w:pPr>
            <w:r w:rsidRPr="00F9380C">
              <w:rPr>
                <w:b/>
                <w:bCs/>
                <w:sz w:val="20"/>
                <w:szCs w:val="20"/>
              </w:rPr>
              <w:t>Количество передаваемых избирательных бюллетеней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D83" w:rsidRPr="003879B7" w:rsidRDefault="00B45D83" w:rsidP="00B45D83">
            <w:pPr>
              <w:keepNext/>
              <w:tabs>
                <w:tab w:val="num" w:pos="1800"/>
              </w:tabs>
              <w:spacing w:line="216" w:lineRule="auto"/>
              <w:ind w:hanging="1"/>
              <w:rPr>
                <w:b/>
                <w:bCs/>
                <w:sz w:val="24"/>
                <w:szCs w:val="24"/>
              </w:rPr>
            </w:pPr>
            <w:r w:rsidRPr="003879B7">
              <w:rPr>
                <w:b/>
                <w:bCs/>
                <w:sz w:val="24"/>
                <w:szCs w:val="24"/>
              </w:rPr>
              <w:t>Полные листы с марками</w:t>
            </w:r>
          </w:p>
        </w:tc>
        <w:tc>
          <w:tcPr>
            <w:tcW w:w="1137" w:type="pct"/>
            <w:gridSpan w:val="2"/>
            <w:vAlign w:val="center"/>
          </w:tcPr>
          <w:p w:rsidR="00B45D83" w:rsidRPr="003879B7" w:rsidRDefault="00B45D83" w:rsidP="00B45D83">
            <w:pPr>
              <w:keepNext/>
              <w:tabs>
                <w:tab w:val="num" w:pos="1800"/>
              </w:tabs>
              <w:spacing w:line="216" w:lineRule="auto"/>
              <w:ind w:hanging="1"/>
              <w:rPr>
                <w:b/>
                <w:bCs/>
                <w:sz w:val="24"/>
                <w:szCs w:val="24"/>
              </w:rPr>
            </w:pPr>
            <w:r w:rsidRPr="003879B7">
              <w:rPr>
                <w:b/>
                <w:bCs/>
                <w:sz w:val="24"/>
                <w:szCs w:val="24"/>
              </w:rPr>
              <w:t>Неполный лист с марками</w:t>
            </w:r>
          </w:p>
        </w:tc>
        <w:tc>
          <w:tcPr>
            <w:tcW w:w="592" w:type="pct"/>
            <w:vMerge w:val="restart"/>
            <w:vAlign w:val="center"/>
          </w:tcPr>
          <w:p w:rsidR="00B45D83" w:rsidRPr="00F9380C" w:rsidRDefault="00B45D83" w:rsidP="00B45D83">
            <w:pPr>
              <w:keepNext/>
              <w:tabs>
                <w:tab w:val="num" w:pos="1800"/>
              </w:tabs>
              <w:spacing w:line="216" w:lineRule="auto"/>
              <w:ind w:hanging="1"/>
              <w:rPr>
                <w:b/>
                <w:bCs/>
                <w:sz w:val="20"/>
                <w:szCs w:val="20"/>
              </w:rPr>
            </w:pPr>
            <w:r w:rsidRPr="003879B7">
              <w:rPr>
                <w:b/>
                <w:bCs/>
                <w:sz w:val="24"/>
                <w:szCs w:val="24"/>
              </w:rPr>
              <w:t>Всего марок, шт</w:t>
            </w:r>
            <w:r w:rsidRPr="00F9380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45D83" w:rsidRPr="0087580A" w:rsidTr="00B45D83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83" w:rsidRPr="0087580A" w:rsidRDefault="00B45D83" w:rsidP="00B45D83">
            <w:pPr>
              <w:keepNext/>
              <w:spacing w:after="120"/>
              <w:ind w:firstLine="720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D83" w:rsidRPr="00F9380C" w:rsidRDefault="00B45D83" w:rsidP="008C7582">
            <w:pPr>
              <w:keepNext/>
              <w:rPr>
                <w:sz w:val="20"/>
                <w:szCs w:val="20"/>
              </w:rPr>
            </w:pPr>
            <w:r w:rsidRPr="00F9380C">
              <w:rPr>
                <w:b/>
                <w:sz w:val="20"/>
                <w:szCs w:val="20"/>
              </w:rPr>
              <w:t xml:space="preserve">по одномандатному избирательному округу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D83" w:rsidRPr="00F9380C" w:rsidRDefault="00B45D83" w:rsidP="00B45D83">
            <w:pPr>
              <w:keepNext/>
              <w:rPr>
                <w:sz w:val="20"/>
                <w:szCs w:val="20"/>
              </w:rPr>
            </w:pPr>
            <w:r w:rsidRPr="00F9380C">
              <w:rPr>
                <w:b/>
                <w:sz w:val="20"/>
                <w:szCs w:val="20"/>
              </w:rPr>
              <w:t>по федеральному избирательному округу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83" w:rsidRPr="003879B7" w:rsidRDefault="00B45D83" w:rsidP="00B45D83">
            <w:pPr>
              <w:keepNext/>
              <w:spacing w:after="120"/>
              <w:rPr>
                <w:b/>
                <w:bCs/>
                <w:sz w:val="24"/>
                <w:szCs w:val="24"/>
              </w:rPr>
            </w:pPr>
            <w:r w:rsidRPr="003879B7">
              <w:rPr>
                <w:b/>
                <w:bCs/>
                <w:sz w:val="24"/>
                <w:szCs w:val="24"/>
              </w:rPr>
              <w:t>количество листов, шт.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83" w:rsidRPr="003879B7" w:rsidRDefault="00B45D83" w:rsidP="00B45D83">
            <w:pPr>
              <w:keepNext/>
              <w:spacing w:after="120"/>
              <w:rPr>
                <w:b/>
                <w:bCs/>
                <w:sz w:val="24"/>
                <w:szCs w:val="24"/>
              </w:rPr>
            </w:pPr>
            <w:r w:rsidRPr="003879B7">
              <w:rPr>
                <w:b/>
                <w:bCs/>
                <w:sz w:val="24"/>
                <w:szCs w:val="24"/>
              </w:rPr>
              <w:t>количество марок, шт.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83" w:rsidRPr="003879B7" w:rsidRDefault="00B45D83" w:rsidP="00B45D83">
            <w:pPr>
              <w:keepNext/>
              <w:spacing w:after="120"/>
              <w:rPr>
                <w:b/>
                <w:bCs/>
                <w:sz w:val="24"/>
                <w:szCs w:val="24"/>
              </w:rPr>
            </w:pPr>
            <w:r w:rsidRPr="003879B7">
              <w:rPr>
                <w:b/>
                <w:bCs/>
                <w:sz w:val="24"/>
                <w:szCs w:val="24"/>
              </w:rPr>
              <w:t>номера листов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83" w:rsidRPr="003879B7" w:rsidRDefault="00B45D83" w:rsidP="00B45D83">
            <w:pPr>
              <w:keepNext/>
              <w:spacing w:after="120"/>
              <w:rPr>
                <w:b/>
                <w:bCs/>
                <w:sz w:val="20"/>
                <w:szCs w:val="20"/>
              </w:rPr>
            </w:pPr>
            <w:r w:rsidRPr="003879B7">
              <w:rPr>
                <w:b/>
                <w:bCs/>
                <w:sz w:val="24"/>
                <w:szCs w:val="24"/>
              </w:rPr>
              <w:t>количество марок, шт.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83" w:rsidRPr="003879B7" w:rsidRDefault="00B45D83" w:rsidP="00B45D83">
            <w:pPr>
              <w:keepNext/>
              <w:spacing w:after="120"/>
              <w:rPr>
                <w:b/>
                <w:bCs/>
                <w:sz w:val="20"/>
                <w:szCs w:val="20"/>
              </w:rPr>
            </w:pPr>
            <w:r w:rsidRPr="003879B7">
              <w:rPr>
                <w:b/>
                <w:bCs/>
                <w:sz w:val="24"/>
                <w:szCs w:val="24"/>
              </w:rPr>
              <w:t>номер листа</w:t>
            </w:r>
          </w:p>
        </w:tc>
        <w:tc>
          <w:tcPr>
            <w:tcW w:w="592" w:type="pct"/>
            <w:vMerge/>
            <w:vAlign w:val="center"/>
          </w:tcPr>
          <w:p w:rsidR="00B45D83" w:rsidRPr="0087580A" w:rsidRDefault="00B45D83" w:rsidP="00B45D83">
            <w:pPr>
              <w:keepNext/>
              <w:spacing w:after="120"/>
              <w:rPr>
                <w:sz w:val="24"/>
                <w:szCs w:val="24"/>
              </w:rPr>
            </w:pP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25-01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2050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2050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2191481-2191562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4100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25-02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3900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2191563-2191640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3900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DF577E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2191641-21917</w:t>
            </w:r>
            <w:r w:rsidR="00DF577E">
              <w:rPr>
                <w:sz w:val="24"/>
                <w:szCs w:val="24"/>
              </w:rPr>
              <w:t>30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25-04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DF577E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21917</w:t>
            </w:r>
            <w:r w:rsidR="00DF577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-21918</w:t>
            </w:r>
            <w:r w:rsidR="00DF577E">
              <w:rPr>
                <w:sz w:val="24"/>
                <w:szCs w:val="24"/>
              </w:rPr>
              <w:t>30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25-05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DF577E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21918</w:t>
            </w:r>
            <w:r w:rsidR="00DF577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-2191</w:t>
            </w:r>
            <w:r w:rsidR="00DF577E">
              <w:rPr>
                <w:sz w:val="24"/>
                <w:szCs w:val="24"/>
              </w:rPr>
              <w:t>910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25-06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4200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DF577E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21919</w:t>
            </w:r>
            <w:r w:rsidR="00DF577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-21919</w:t>
            </w:r>
            <w:r w:rsidR="00DF577E">
              <w:rPr>
                <w:sz w:val="24"/>
                <w:szCs w:val="24"/>
              </w:rPr>
              <w:t>94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4200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25-07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DF577E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219199</w:t>
            </w:r>
            <w:r w:rsidR="00DF57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-2192074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25-08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2192075-2192134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25-09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1900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1900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3800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2192135-2192210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3800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1900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1900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3800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2192211-2192286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3800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Default="00D91C21" w:rsidP="008207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2192287-</w:t>
            </w:r>
          </w:p>
          <w:p w:rsidR="00D91C21" w:rsidRPr="0087580A" w:rsidRDefault="00D91C21" w:rsidP="008207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2192354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3400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3900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2192355-2192432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3900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2192433-2192512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2150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2150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4300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2192513-2192598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4300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2192599-2192672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3700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25-16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2192673-2192740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3400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25-17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2192741-2192808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3400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4200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2192809-2192892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4200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25-19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2192893-2192992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2550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2550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5100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2192993-2193094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5100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4800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2193095-2193190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4800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2450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2450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4900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2193191-2193288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4900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25-23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96A60">
              <w:rPr>
                <w:sz w:val="24"/>
                <w:szCs w:val="24"/>
              </w:rPr>
              <w:t>2400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96A60">
              <w:rPr>
                <w:sz w:val="24"/>
                <w:szCs w:val="24"/>
              </w:rPr>
              <w:t>2400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4800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2193289-2193384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4800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96A60">
              <w:rPr>
                <w:sz w:val="24"/>
                <w:szCs w:val="24"/>
              </w:rPr>
              <w:t>2500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96A60">
              <w:rPr>
                <w:sz w:val="24"/>
                <w:szCs w:val="24"/>
              </w:rPr>
              <w:t>2500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914AB7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</w:t>
            </w:r>
            <w:r w:rsidR="00914AB7"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</w:rPr>
              <w:t>-2193</w:t>
            </w:r>
            <w:r w:rsidR="00914AB7">
              <w:rPr>
                <w:sz w:val="24"/>
                <w:szCs w:val="24"/>
              </w:rPr>
              <w:t>484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96A60">
              <w:rPr>
                <w:sz w:val="24"/>
                <w:szCs w:val="24"/>
              </w:rPr>
              <w:t>2000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96A60">
              <w:rPr>
                <w:sz w:val="24"/>
                <w:szCs w:val="24"/>
              </w:rPr>
              <w:t>2000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DA3565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</w:t>
            </w:r>
            <w:r w:rsidR="00914AB7">
              <w:rPr>
                <w:sz w:val="24"/>
                <w:szCs w:val="24"/>
              </w:rPr>
              <w:t>48</w:t>
            </w:r>
            <w:r w:rsidR="00DA35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-2193</w:t>
            </w:r>
            <w:r w:rsidR="00914AB7">
              <w:rPr>
                <w:sz w:val="24"/>
                <w:szCs w:val="24"/>
              </w:rPr>
              <w:t>564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5200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914AB7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</w:t>
            </w:r>
            <w:r w:rsidR="00914AB7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>-2193</w:t>
            </w:r>
            <w:r w:rsidR="00914AB7">
              <w:rPr>
                <w:sz w:val="24"/>
                <w:szCs w:val="24"/>
              </w:rPr>
              <w:t>668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5200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1650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1650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3300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005533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</w:t>
            </w:r>
            <w:r w:rsidR="00005533">
              <w:rPr>
                <w:sz w:val="24"/>
                <w:szCs w:val="24"/>
              </w:rPr>
              <w:t>669</w:t>
            </w:r>
            <w:r>
              <w:rPr>
                <w:sz w:val="24"/>
                <w:szCs w:val="24"/>
              </w:rPr>
              <w:t>-2193</w:t>
            </w:r>
            <w:r w:rsidR="00005533">
              <w:rPr>
                <w:sz w:val="24"/>
                <w:szCs w:val="24"/>
              </w:rPr>
              <w:t>734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3300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005533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</w:t>
            </w:r>
            <w:r w:rsidR="00005533">
              <w:rPr>
                <w:sz w:val="24"/>
                <w:szCs w:val="24"/>
              </w:rPr>
              <w:t>735</w:t>
            </w:r>
            <w:r>
              <w:rPr>
                <w:sz w:val="24"/>
                <w:szCs w:val="24"/>
              </w:rPr>
              <w:t>-2193</w:t>
            </w:r>
            <w:r w:rsidR="00005533">
              <w:rPr>
                <w:sz w:val="24"/>
                <w:szCs w:val="24"/>
              </w:rPr>
              <w:t>814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4200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2193815-2193898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4200</w:t>
            </w:r>
          </w:p>
        </w:tc>
      </w:tr>
      <w:tr w:rsidR="00D91C21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F96A60" w:rsidRDefault="00D91C21" w:rsidP="008207D0">
            <w:pPr>
              <w:rPr>
                <w:color w:val="000000"/>
                <w:sz w:val="24"/>
                <w:szCs w:val="24"/>
              </w:rPr>
            </w:pPr>
            <w:r w:rsidRPr="00F96A60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D91C21" w:rsidRDefault="00D91C21" w:rsidP="004D6B13">
            <w:pPr>
              <w:rPr>
                <w:color w:val="000000"/>
                <w:sz w:val="24"/>
                <w:szCs w:val="24"/>
              </w:rPr>
            </w:pPr>
            <w:r w:rsidRPr="00D91C21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2193899-2193972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1" w:rsidRPr="0087580A" w:rsidRDefault="00D91C21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D91C21" w:rsidRPr="008F5965" w:rsidRDefault="00D91C21" w:rsidP="008207D0">
            <w:pPr>
              <w:rPr>
                <w:color w:val="000000"/>
                <w:sz w:val="24"/>
                <w:szCs w:val="24"/>
              </w:rPr>
            </w:pPr>
            <w:r w:rsidRPr="008F5965">
              <w:rPr>
                <w:color w:val="000000"/>
                <w:sz w:val="24"/>
                <w:szCs w:val="24"/>
              </w:rPr>
              <w:t>3700</w:t>
            </w:r>
          </w:p>
        </w:tc>
      </w:tr>
      <w:tr w:rsidR="008207D0" w:rsidRPr="0087580A" w:rsidTr="004D6B13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87580A" w:rsidRDefault="008207D0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ТИК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B73906" w:rsidRDefault="008207D0" w:rsidP="005A575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5751">
              <w:rPr>
                <w:sz w:val="24"/>
                <w:szCs w:val="24"/>
              </w:rPr>
              <w:t>4</w:t>
            </w:r>
            <w:r w:rsidRPr="00B73906">
              <w:rPr>
                <w:sz w:val="24"/>
                <w:szCs w:val="24"/>
              </w:rPr>
              <w:t>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B73906" w:rsidRDefault="008207D0" w:rsidP="005A575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5751">
              <w:rPr>
                <w:sz w:val="24"/>
                <w:szCs w:val="24"/>
              </w:rPr>
              <w:t>4</w:t>
            </w:r>
            <w:r w:rsidRPr="00B73906">
              <w:rPr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526429" w:rsidRDefault="008207D0" w:rsidP="004D6B1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87580A" w:rsidRDefault="008207D0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87580A" w:rsidRDefault="008207D0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2193973-2194228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87580A" w:rsidRDefault="008207D0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87580A" w:rsidRDefault="008207D0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8207D0" w:rsidRPr="0087580A" w:rsidRDefault="008207D0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</w:p>
        </w:tc>
      </w:tr>
      <w:tr w:rsidR="008207D0" w:rsidRPr="0015273E" w:rsidTr="004D6B1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15273E" w:rsidRDefault="008207D0" w:rsidP="008207D0">
            <w:pPr>
              <w:keepNext/>
              <w:spacing w:after="120"/>
              <w:rPr>
                <w:b/>
                <w:sz w:val="24"/>
                <w:szCs w:val="24"/>
              </w:rPr>
            </w:pPr>
            <w:r w:rsidRPr="0015273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15273E" w:rsidRDefault="008207D0" w:rsidP="005A575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5A57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15273E" w:rsidRDefault="008207D0" w:rsidP="005A575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5A57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15273E" w:rsidRDefault="008207D0" w:rsidP="004D6B13">
            <w:pPr>
              <w:keepNext/>
              <w:rPr>
                <w:sz w:val="24"/>
                <w:szCs w:val="24"/>
              </w:rPr>
            </w:pPr>
            <w:r w:rsidRPr="001527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748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15273E" w:rsidRDefault="008207D0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15273E" w:rsidRDefault="008207D0" w:rsidP="008207D0">
            <w:pPr>
              <w:keepNext/>
              <w:spacing w:after="120"/>
              <w:rPr>
                <w:sz w:val="24"/>
                <w:szCs w:val="24"/>
              </w:rPr>
            </w:pPr>
            <w:r w:rsidRPr="0015273E">
              <w:rPr>
                <w:sz w:val="24"/>
                <w:szCs w:val="24"/>
              </w:rPr>
              <w:t>2191481-2194228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15273E" w:rsidRDefault="008207D0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0" w:rsidRPr="0015273E" w:rsidRDefault="008207D0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8207D0" w:rsidRPr="0015273E" w:rsidRDefault="008207D0" w:rsidP="008207D0">
            <w:pPr>
              <w:keepNext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137400</w:t>
            </w:r>
          </w:p>
        </w:tc>
      </w:tr>
    </w:tbl>
    <w:p w:rsidR="00363E9C" w:rsidRPr="0015273E" w:rsidRDefault="00363E9C" w:rsidP="0080735C">
      <w:pPr>
        <w:pStyle w:val="a4"/>
        <w:jc w:val="both"/>
      </w:pPr>
    </w:p>
    <w:sectPr w:rsidR="00363E9C" w:rsidRPr="0015273E" w:rsidSect="007954BC">
      <w:headerReference w:type="even" r:id="rId7"/>
      <w:headerReference w:type="default" r:id="rId8"/>
      <w:pgSz w:w="16838" w:h="11906" w:orient="landscape"/>
      <w:pgMar w:top="567" w:right="737" w:bottom="567" w:left="68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42" w:rsidRDefault="001D2242">
      <w:r>
        <w:separator/>
      </w:r>
    </w:p>
  </w:endnote>
  <w:endnote w:type="continuationSeparator" w:id="0">
    <w:p w:rsidR="001D2242" w:rsidRDefault="001D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42" w:rsidRDefault="001D2242">
      <w:r>
        <w:separator/>
      </w:r>
    </w:p>
  </w:footnote>
  <w:footnote w:type="continuationSeparator" w:id="0">
    <w:p w:rsidR="001D2242" w:rsidRDefault="001D2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6F3B">
      <w:rPr>
        <w:rStyle w:val="a7"/>
        <w:noProof/>
      </w:rPr>
      <w:t>4</w: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54"/>
    <w:rsid w:val="00005533"/>
    <w:rsid w:val="000352F9"/>
    <w:rsid w:val="00063675"/>
    <w:rsid w:val="00080311"/>
    <w:rsid w:val="00080B86"/>
    <w:rsid w:val="000A3A41"/>
    <w:rsid w:val="000A4047"/>
    <w:rsid w:val="000A4B9F"/>
    <w:rsid w:val="000A6A3A"/>
    <w:rsid w:val="000B28CE"/>
    <w:rsid w:val="001338DE"/>
    <w:rsid w:val="00143274"/>
    <w:rsid w:val="001435B4"/>
    <w:rsid w:val="0015273E"/>
    <w:rsid w:val="00166175"/>
    <w:rsid w:val="00182BC0"/>
    <w:rsid w:val="00183379"/>
    <w:rsid w:val="001A161F"/>
    <w:rsid w:val="001B75B4"/>
    <w:rsid w:val="001D2242"/>
    <w:rsid w:val="0020108E"/>
    <w:rsid w:val="00204FEF"/>
    <w:rsid w:val="002140D4"/>
    <w:rsid w:val="0022712F"/>
    <w:rsid w:val="0023352F"/>
    <w:rsid w:val="0025438D"/>
    <w:rsid w:val="00266FE5"/>
    <w:rsid w:val="002710A1"/>
    <w:rsid w:val="00273685"/>
    <w:rsid w:val="00287C3F"/>
    <w:rsid w:val="002A0652"/>
    <w:rsid w:val="002A3542"/>
    <w:rsid w:val="002B6E45"/>
    <w:rsid w:val="002B7A97"/>
    <w:rsid w:val="002E23FE"/>
    <w:rsid w:val="002E3854"/>
    <w:rsid w:val="002F347F"/>
    <w:rsid w:val="00300BA3"/>
    <w:rsid w:val="00307EDE"/>
    <w:rsid w:val="00346D12"/>
    <w:rsid w:val="00353788"/>
    <w:rsid w:val="00353E6F"/>
    <w:rsid w:val="00363E9C"/>
    <w:rsid w:val="003879B7"/>
    <w:rsid w:val="00390657"/>
    <w:rsid w:val="003C75F2"/>
    <w:rsid w:val="004055C6"/>
    <w:rsid w:val="00417096"/>
    <w:rsid w:val="00424CE8"/>
    <w:rsid w:val="00425B5B"/>
    <w:rsid w:val="0042626B"/>
    <w:rsid w:val="0043206F"/>
    <w:rsid w:val="00432C7E"/>
    <w:rsid w:val="0043364F"/>
    <w:rsid w:val="00451219"/>
    <w:rsid w:val="004526DC"/>
    <w:rsid w:val="00471515"/>
    <w:rsid w:val="004876D6"/>
    <w:rsid w:val="004941AF"/>
    <w:rsid w:val="004B3B40"/>
    <w:rsid w:val="004D6B13"/>
    <w:rsid w:val="004E753D"/>
    <w:rsid w:val="004F6B5F"/>
    <w:rsid w:val="00502E98"/>
    <w:rsid w:val="00506A09"/>
    <w:rsid w:val="005141C2"/>
    <w:rsid w:val="00526429"/>
    <w:rsid w:val="00533AC7"/>
    <w:rsid w:val="0054345F"/>
    <w:rsid w:val="0057721F"/>
    <w:rsid w:val="00593B73"/>
    <w:rsid w:val="005A5751"/>
    <w:rsid w:val="005B1801"/>
    <w:rsid w:val="005C29FA"/>
    <w:rsid w:val="005C416F"/>
    <w:rsid w:val="005E5B31"/>
    <w:rsid w:val="005E650F"/>
    <w:rsid w:val="005F646B"/>
    <w:rsid w:val="00605BBB"/>
    <w:rsid w:val="00615158"/>
    <w:rsid w:val="00633579"/>
    <w:rsid w:val="00641247"/>
    <w:rsid w:val="00645533"/>
    <w:rsid w:val="0065530C"/>
    <w:rsid w:val="006570DC"/>
    <w:rsid w:val="00665893"/>
    <w:rsid w:val="00695079"/>
    <w:rsid w:val="006E0300"/>
    <w:rsid w:val="006E2CFB"/>
    <w:rsid w:val="006F69D9"/>
    <w:rsid w:val="00722687"/>
    <w:rsid w:val="0073295E"/>
    <w:rsid w:val="007631D1"/>
    <w:rsid w:val="00777117"/>
    <w:rsid w:val="00785B6C"/>
    <w:rsid w:val="007923AE"/>
    <w:rsid w:val="007943F0"/>
    <w:rsid w:val="007954BC"/>
    <w:rsid w:val="007A6748"/>
    <w:rsid w:val="007C5836"/>
    <w:rsid w:val="007D75D1"/>
    <w:rsid w:val="007F7D31"/>
    <w:rsid w:val="0080735C"/>
    <w:rsid w:val="00814F86"/>
    <w:rsid w:val="008207D0"/>
    <w:rsid w:val="00833370"/>
    <w:rsid w:val="008540AA"/>
    <w:rsid w:val="0086568B"/>
    <w:rsid w:val="00870C91"/>
    <w:rsid w:val="008714AE"/>
    <w:rsid w:val="00880EDC"/>
    <w:rsid w:val="008A6B26"/>
    <w:rsid w:val="008A7C26"/>
    <w:rsid w:val="008C7582"/>
    <w:rsid w:val="008D43E3"/>
    <w:rsid w:val="008D7D5F"/>
    <w:rsid w:val="008E0C8A"/>
    <w:rsid w:val="008E1682"/>
    <w:rsid w:val="008E36D6"/>
    <w:rsid w:val="008F5965"/>
    <w:rsid w:val="00914AB7"/>
    <w:rsid w:val="00917D89"/>
    <w:rsid w:val="00941008"/>
    <w:rsid w:val="00942421"/>
    <w:rsid w:val="00980F85"/>
    <w:rsid w:val="009B49CF"/>
    <w:rsid w:val="009D060C"/>
    <w:rsid w:val="009E18FE"/>
    <w:rsid w:val="00A01188"/>
    <w:rsid w:val="00A04286"/>
    <w:rsid w:val="00A3428D"/>
    <w:rsid w:val="00A455B2"/>
    <w:rsid w:val="00A570E7"/>
    <w:rsid w:val="00A66FBB"/>
    <w:rsid w:val="00A6774F"/>
    <w:rsid w:val="00A71FE0"/>
    <w:rsid w:val="00A8543D"/>
    <w:rsid w:val="00AC5A9F"/>
    <w:rsid w:val="00AE055C"/>
    <w:rsid w:val="00AE1AAC"/>
    <w:rsid w:val="00AF351A"/>
    <w:rsid w:val="00AF403C"/>
    <w:rsid w:val="00B10EE0"/>
    <w:rsid w:val="00B146FB"/>
    <w:rsid w:val="00B4013E"/>
    <w:rsid w:val="00B43BBD"/>
    <w:rsid w:val="00B45D83"/>
    <w:rsid w:val="00B5170E"/>
    <w:rsid w:val="00B654BF"/>
    <w:rsid w:val="00B73906"/>
    <w:rsid w:val="00B742ED"/>
    <w:rsid w:val="00B76909"/>
    <w:rsid w:val="00B92CC9"/>
    <w:rsid w:val="00BB3436"/>
    <w:rsid w:val="00BC099E"/>
    <w:rsid w:val="00BC1A72"/>
    <w:rsid w:val="00BE1DCC"/>
    <w:rsid w:val="00C01F54"/>
    <w:rsid w:val="00C11804"/>
    <w:rsid w:val="00C24FA5"/>
    <w:rsid w:val="00C34548"/>
    <w:rsid w:val="00C472DD"/>
    <w:rsid w:val="00C50345"/>
    <w:rsid w:val="00C56637"/>
    <w:rsid w:val="00C70A65"/>
    <w:rsid w:val="00C8138D"/>
    <w:rsid w:val="00C856EC"/>
    <w:rsid w:val="00C92EB9"/>
    <w:rsid w:val="00CA6F3B"/>
    <w:rsid w:val="00CE4E78"/>
    <w:rsid w:val="00D14EEF"/>
    <w:rsid w:val="00D1633C"/>
    <w:rsid w:val="00D23ABB"/>
    <w:rsid w:val="00D32628"/>
    <w:rsid w:val="00D33DAD"/>
    <w:rsid w:val="00D50C0E"/>
    <w:rsid w:val="00D55DE3"/>
    <w:rsid w:val="00D913C9"/>
    <w:rsid w:val="00D91C21"/>
    <w:rsid w:val="00D93CF8"/>
    <w:rsid w:val="00D95ABE"/>
    <w:rsid w:val="00DA10DD"/>
    <w:rsid w:val="00DA3565"/>
    <w:rsid w:val="00DA7C18"/>
    <w:rsid w:val="00DC5569"/>
    <w:rsid w:val="00DF577E"/>
    <w:rsid w:val="00E06347"/>
    <w:rsid w:val="00E45753"/>
    <w:rsid w:val="00E47498"/>
    <w:rsid w:val="00E56A8B"/>
    <w:rsid w:val="00E6225E"/>
    <w:rsid w:val="00E726CA"/>
    <w:rsid w:val="00E84DEB"/>
    <w:rsid w:val="00EE00D2"/>
    <w:rsid w:val="00EE627E"/>
    <w:rsid w:val="00F006D8"/>
    <w:rsid w:val="00F05625"/>
    <w:rsid w:val="00F21F05"/>
    <w:rsid w:val="00F4478A"/>
    <w:rsid w:val="00F4556F"/>
    <w:rsid w:val="00F50576"/>
    <w:rsid w:val="00F81174"/>
    <w:rsid w:val="00F92C89"/>
    <w:rsid w:val="00F96A60"/>
    <w:rsid w:val="00F96FC1"/>
    <w:rsid w:val="00FC2D6A"/>
    <w:rsid w:val="00FD38C9"/>
    <w:rsid w:val="00FF0F4D"/>
    <w:rsid w:val="00FF2FEA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84420-0F95-48EF-A356-E796542A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54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2E3854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2E3854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E3854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2E3854"/>
    <w:rPr>
      <w:b/>
      <w:szCs w:val="20"/>
    </w:rPr>
  </w:style>
  <w:style w:type="character" w:customStyle="1" w:styleId="a5">
    <w:name w:val="Основной текст Знак"/>
    <w:link w:val="a4"/>
    <w:rsid w:val="002E385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2E3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2E3854"/>
    <w:pPr>
      <w:ind w:left="142" w:firstLine="578"/>
      <w:jc w:val="both"/>
    </w:pPr>
    <w:rPr>
      <w:sz w:val="24"/>
      <w:szCs w:val="20"/>
    </w:rPr>
  </w:style>
  <w:style w:type="paragraph" w:styleId="a6">
    <w:name w:val="header"/>
    <w:basedOn w:val="a"/>
    <w:rsid w:val="002E38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3854"/>
  </w:style>
  <w:style w:type="paragraph" w:styleId="a8">
    <w:name w:val="Balloon Text"/>
    <w:basedOn w:val="a"/>
    <w:link w:val="a9"/>
    <w:rsid w:val="0054345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54345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954BC"/>
    <w:pPr>
      <w:spacing w:after="120"/>
      <w:ind w:firstLine="720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7954BC"/>
    <w:rPr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7954BC"/>
    <w:pPr>
      <w:keepNext/>
      <w:widowControl w:val="0"/>
      <w:autoSpaceDE w:val="0"/>
      <w:autoSpaceDN w:val="0"/>
    </w:pPr>
    <w:rPr>
      <w:b/>
      <w:bCs/>
    </w:rPr>
  </w:style>
  <w:style w:type="paragraph" w:styleId="20">
    <w:name w:val="Body Text 2"/>
    <w:basedOn w:val="a"/>
    <w:link w:val="21"/>
    <w:rsid w:val="007954BC"/>
    <w:pPr>
      <w:spacing w:after="120" w:line="480" w:lineRule="auto"/>
      <w:ind w:firstLine="720"/>
      <w:jc w:val="both"/>
    </w:pPr>
    <w:rPr>
      <w:szCs w:val="20"/>
      <w:lang w:val="x-none" w:eastAsia="x-none"/>
    </w:rPr>
  </w:style>
  <w:style w:type="character" w:customStyle="1" w:styleId="21">
    <w:name w:val="Основной текст 2 Знак"/>
    <w:link w:val="20"/>
    <w:rsid w:val="007954BC"/>
    <w:rPr>
      <w:sz w:val="28"/>
    </w:rPr>
  </w:style>
  <w:style w:type="paragraph" w:styleId="aa">
    <w:name w:val="Plain Text"/>
    <w:basedOn w:val="a"/>
    <w:link w:val="ab"/>
    <w:uiPriority w:val="99"/>
    <w:rsid w:val="007631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rsid w:val="007631D1"/>
    <w:rPr>
      <w:rFonts w:ascii="Courier New" w:hAnsi="Courier New"/>
    </w:rPr>
  </w:style>
  <w:style w:type="paragraph" w:customStyle="1" w:styleId="ac">
    <w:basedOn w:val="a"/>
    <w:next w:val="ad"/>
    <w:link w:val="ae"/>
    <w:qFormat/>
    <w:rsid w:val="00D32628"/>
    <w:pPr>
      <w:spacing w:before="240" w:after="60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e">
    <w:name w:val="Название Знак"/>
    <w:link w:val="ac"/>
    <w:rsid w:val="00D32628"/>
    <w:rPr>
      <w:rFonts w:ascii="Arial" w:hAnsi="Arial" w:cs="Arial"/>
      <w:b/>
      <w:bCs/>
      <w:kern w:val="28"/>
      <w:sz w:val="32"/>
      <w:szCs w:val="32"/>
    </w:rPr>
  </w:style>
  <w:style w:type="paragraph" w:styleId="af">
    <w:name w:val="Subtitle"/>
    <w:basedOn w:val="a"/>
    <w:link w:val="af0"/>
    <w:qFormat/>
    <w:rsid w:val="00D32628"/>
    <w:rPr>
      <w:b/>
      <w:sz w:val="36"/>
      <w:szCs w:val="20"/>
      <w:lang w:val="x-none" w:eastAsia="x-none"/>
    </w:rPr>
  </w:style>
  <w:style w:type="character" w:customStyle="1" w:styleId="af0">
    <w:name w:val="Подзаголовок Знак"/>
    <w:basedOn w:val="a0"/>
    <w:link w:val="af"/>
    <w:rsid w:val="00D32628"/>
    <w:rPr>
      <w:b/>
      <w:sz w:val="36"/>
      <w:lang w:val="x-none" w:eastAsia="x-none"/>
    </w:rPr>
  </w:style>
  <w:style w:type="paragraph" w:styleId="ad">
    <w:name w:val="Title"/>
    <w:basedOn w:val="a"/>
    <w:next w:val="a"/>
    <w:link w:val="10"/>
    <w:qFormat/>
    <w:rsid w:val="00D32628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d"/>
    <w:rsid w:val="00D3262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4D421-0442-48F0-83DD-1BB5045C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subject/>
  <dc:creator>Customer</dc:creator>
  <cp:keywords/>
  <dc:description/>
  <cp:lastModifiedBy>User</cp:lastModifiedBy>
  <cp:revision>3</cp:revision>
  <cp:lastPrinted>2021-09-14T15:52:00Z</cp:lastPrinted>
  <dcterms:created xsi:type="dcterms:W3CDTF">2021-11-19T10:25:00Z</dcterms:created>
  <dcterms:modified xsi:type="dcterms:W3CDTF">2021-11-19T10:25:00Z</dcterms:modified>
</cp:coreProperties>
</file>