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234B7A30"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40</w:t>
      </w:r>
      <w:r w:rsidR="000254CB">
        <w:rPr>
          <w:snapToGrid w:val="0"/>
          <w:sz w:val="28"/>
          <w:szCs w:val="28"/>
        </w:rPr>
        <w:t>3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bookmarkStart w:id="1" w:name="_Hlk174343632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353B221B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A97590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34BE79BD" w:rsidR="00754012" w:rsidRDefault="00A97590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Дьяконовой Натальи Анатольевны</w:t>
      </w:r>
      <w:bookmarkEnd w:id="1"/>
    </w:p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2884F9A7" w14:textId="113C49BB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A97590">
        <w:rPr>
          <w:sz w:val="28"/>
          <w:szCs w:val="28"/>
        </w:rPr>
        <w:t>02</w:t>
      </w:r>
      <w:r>
        <w:rPr>
          <w:sz w:val="28"/>
          <w:szCs w:val="28"/>
        </w:rPr>
        <w:t xml:space="preserve"> с правом решающего голоса </w:t>
      </w:r>
      <w:r w:rsidR="00A97590">
        <w:rPr>
          <w:sz w:val="28"/>
          <w:szCs w:val="28"/>
        </w:rPr>
        <w:t>Дьяконовой Натальи Анатольевны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2101CBDD" w:rsidR="000620EF" w:rsidRPr="00F4187A" w:rsidRDefault="000620EF" w:rsidP="00F418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A97590">
        <w:rPr>
          <w:sz w:val="28"/>
          <w:szCs w:val="28"/>
        </w:rPr>
        <w:t>02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</w:t>
      </w:r>
      <w:proofErr w:type="spellStart"/>
      <w:r w:rsidR="000A0734" w:rsidRPr="00800025">
        <w:rPr>
          <w:sz w:val="28"/>
          <w:szCs w:val="28"/>
        </w:rPr>
        <w:t>г.г</w:t>
      </w:r>
      <w:proofErr w:type="spellEnd"/>
      <w:r w:rsidR="000A0734" w:rsidRPr="00800025">
        <w:rPr>
          <w:sz w:val="28"/>
          <w:szCs w:val="28"/>
        </w:rPr>
        <w:t xml:space="preserve">. с правом решающего голоса </w:t>
      </w:r>
      <w:r w:rsidR="00A97590">
        <w:rPr>
          <w:sz w:val="28"/>
          <w:szCs w:val="28"/>
        </w:rPr>
        <w:t>Дьяконовой Натальи Анатольевны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bookmarkStart w:id="2" w:name="_Hlk174343820"/>
      <w:r w:rsidR="00A97590">
        <w:rPr>
          <w:bCs/>
          <w:sz w:val="28"/>
          <w:szCs w:val="28"/>
        </w:rPr>
        <w:t>Октябрьского районного отделения Коммунистической партии Российской Федерации</w:t>
      </w:r>
      <w:bookmarkEnd w:id="2"/>
      <w:r w:rsidR="00043653">
        <w:rPr>
          <w:bCs/>
          <w:sz w:val="28"/>
          <w:szCs w:val="28"/>
        </w:rPr>
        <w:t>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3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3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BF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97590"/>
    <w:rsid w:val="00B2298F"/>
    <w:rsid w:val="00B416CB"/>
    <w:rsid w:val="00B56B99"/>
    <w:rsid w:val="00B64B8C"/>
    <w:rsid w:val="00B75083"/>
    <w:rsid w:val="00B92A55"/>
    <w:rsid w:val="00BD4C3D"/>
    <w:rsid w:val="00BF27B3"/>
    <w:rsid w:val="00C32994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12</cp:revision>
  <cp:lastPrinted>2021-08-30T14:12:00Z</cp:lastPrinted>
  <dcterms:created xsi:type="dcterms:W3CDTF">2022-04-28T11:09:00Z</dcterms:created>
  <dcterms:modified xsi:type="dcterms:W3CDTF">2024-08-12T05:39:00Z</dcterms:modified>
</cp:coreProperties>
</file>