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0E" w:rsidRPr="0091388A" w:rsidRDefault="00C7720E" w:rsidP="00B4583C">
      <w:pPr>
        <w:jc w:val="center"/>
        <w:rPr>
          <w:caps/>
          <w:sz w:val="28"/>
        </w:rPr>
      </w:pPr>
      <w:bookmarkStart w:id="0" w:name="_GoBack"/>
      <w:bookmarkEnd w:id="0"/>
    </w:p>
    <w:p w:rsidR="00D9554A" w:rsidRPr="0091388A" w:rsidRDefault="00D9554A" w:rsidP="00D9554A">
      <w:pPr>
        <w:jc w:val="center"/>
        <w:outlineLvl w:val="0"/>
        <w:rPr>
          <w:b/>
          <w:sz w:val="32"/>
          <w:szCs w:val="28"/>
        </w:rPr>
      </w:pPr>
      <w:r w:rsidRPr="0091388A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D9554A" w:rsidRPr="0091388A" w:rsidRDefault="00D9554A" w:rsidP="00D9554A">
      <w:pPr>
        <w:jc w:val="center"/>
        <w:outlineLvl w:val="0"/>
        <w:rPr>
          <w:b/>
          <w:sz w:val="32"/>
          <w:szCs w:val="28"/>
        </w:rPr>
      </w:pPr>
    </w:p>
    <w:p w:rsidR="00D9554A" w:rsidRPr="004D7F00" w:rsidRDefault="00D9554A" w:rsidP="00D9554A">
      <w:pPr>
        <w:jc w:val="center"/>
        <w:outlineLvl w:val="0"/>
        <w:rPr>
          <w:b/>
          <w:sz w:val="22"/>
          <w:szCs w:val="22"/>
        </w:rPr>
      </w:pPr>
    </w:p>
    <w:p w:rsidR="00D9554A" w:rsidRDefault="00D9554A" w:rsidP="00D9554A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:rsidR="00D9554A" w:rsidRPr="00021537" w:rsidRDefault="00D9554A" w:rsidP="00D9554A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6 июля</w:t>
      </w:r>
      <w:r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AA2C26">
        <w:rPr>
          <w:color w:val="000000"/>
          <w:sz w:val="28"/>
        </w:rPr>
        <w:t xml:space="preserve"> года                       </w:t>
      </w:r>
      <w:r>
        <w:rPr>
          <w:color w:val="000000"/>
          <w:sz w:val="28"/>
        </w:rPr>
        <w:t xml:space="preserve">            </w:t>
      </w:r>
      <w:r w:rsidRPr="00AA2C26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 xml:space="preserve">    </w:t>
      </w:r>
      <w:r w:rsidRPr="00AA2C26">
        <w:rPr>
          <w:color w:val="000000"/>
          <w:sz w:val="28"/>
        </w:rPr>
        <w:t xml:space="preserve">                             № </w:t>
      </w:r>
      <w:r>
        <w:rPr>
          <w:color w:val="000000"/>
          <w:sz w:val="28"/>
        </w:rPr>
        <w:t>10/4</w:t>
      </w:r>
      <w:r w:rsidR="003D0CB9">
        <w:rPr>
          <w:color w:val="000000"/>
          <w:sz w:val="28"/>
        </w:rPr>
        <w:t>4</w:t>
      </w:r>
    </w:p>
    <w:p w:rsidR="00D9554A" w:rsidRDefault="00D9554A" w:rsidP="00D9554A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:rsidR="006F1810" w:rsidRDefault="006F1810" w:rsidP="00006A05">
      <w:pPr>
        <w:pStyle w:val="a3"/>
        <w:rPr>
          <w:sz w:val="26"/>
        </w:rPr>
      </w:pPr>
    </w:p>
    <w:p w:rsidR="00006A05" w:rsidRPr="00D9554A" w:rsidRDefault="00412423" w:rsidP="00006A05">
      <w:pPr>
        <w:pStyle w:val="a3"/>
        <w:rPr>
          <w:sz w:val="28"/>
          <w:szCs w:val="28"/>
        </w:rPr>
      </w:pPr>
      <w:r w:rsidRPr="00D9554A">
        <w:rPr>
          <w:sz w:val="28"/>
          <w:szCs w:val="28"/>
        </w:rPr>
        <w:t>О сроках выплат</w:t>
      </w:r>
      <w:r w:rsidR="00DA116D" w:rsidRPr="00D9554A">
        <w:rPr>
          <w:sz w:val="28"/>
          <w:szCs w:val="28"/>
        </w:rPr>
        <w:t>ы</w:t>
      </w:r>
      <w:r w:rsidRPr="00D9554A">
        <w:rPr>
          <w:sz w:val="28"/>
          <w:szCs w:val="28"/>
        </w:rPr>
        <w:t xml:space="preserve"> дополнительной оплаты труда</w:t>
      </w:r>
      <w:r w:rsidR="00B8234B" w:rsidRPr="00D9554A">
        <w:rPr>
          <w:sz w:val="28"/>
          <w:szCs w:val="28"/>
        </w:rPr>
        <w:t xml:space="preserve"> (вознаграждения)</w:t>
      </w:r>
    </w:p>
    <w:p w:rsidR="00F45688" w:rsidRPr="00D9554A" w:rsidRDefault="00412423" w:rsidP="00006A05">
      <w:pPr>
        <w:pStyle w:val="a3"/>
        <w:rPr>
          <w:color w:val="000000"/>
          <w:sz w:val="28"/>
          <w:szCs w:val="28"/>
        </w:rPr>
      </w:pPr>
      <w:r w:rsidRPr="00D9554A">
        <w:rPr>
          <w:sz w:val="28"/>
          <w:szCs w:val="28"/>
        </w:rPr>
        <w:t xml:space="preserve"> членам</w:t>
      </w:r>
      <w:r w:rsidR="00DA116D" w:rsidRPr="00D9554A">
        <w:rPr>
          <w:sz w:val="28"/>
          <w:szCs w:val="28"/>
        </w:rPr>
        <w:t xml:space="preserve"> </w:t>
      </w:r>
      <w:r w:rsidR="00A6366B" w:rsidRPr="00D9554A">
        <w:rPr>
          <w:sz w:val="28"/>
          <w:szCs w:val="28"/>
        </w:rPr>
        <w:t>территориальной</w:t>
      </w:r>
      <w:r w:rsidRPr="00D9554A">
        <w:rPr>
          <w:sz w:val="28"/>
          <w:szCs w:val="28"/>
        </w:rPr>
        <w:t xml:space="preserve"> избирательной комиссии</w:t>
      </w:r>
      <w:r w:rsidR="00DA116D" w:rsidRPr="00D9554A">
        <w:rPr>
          <w:sz w:val="28"/>
          <w:szCs w:val="28"/>
        </w:rPr>
        <w:t xml:space="preserve"> </w:t>
      </w:r>
      <w:r w:rsidR="00F45688" w:rsidRPr="00D9554A">
        <w:rPr>
          <w:color w:val="000000"/>
          <w:sz w:val="28"/>
          <w:szCs w:val="28"/>
        </w:rPr>
        <w:t>№ 2</w:t>
      </w:r>
    </w:p>
    <w:p w:rsidR="00006A05" w:rsidRPr="00D9554A" w:rsidRDefault="00F45688" w:rsidP="00006A05">
      <w:pPr>
        <w:pStyle w:val="a3"/>
        <w:rPr>
          <w:bCs/>
          <w:sz w:val="28"/>
          <w:szCs w:val="28"/>
        </w:rPr>
      </w:pPr>
      <w:r w:rsidRPr="00D9554A">
        <w:rPr>
          <w:color w:val="000000"/>
          <w:sz w:val="28"/>
          <w:szCs w:val="28"/>
        </w:rPr>
        <w:t xml:space="preserve"> Октябрьского округа города Липецк</w:t>
      </w:r>
      <w:r w:rsidRPr="00D9554A">
        <w:rPr>
          <w:rFonts w:ascii="PT Astra Serif" w:hAnsi="PT Astra Serif"/>
          <w:color w:val="000000"/>
          <w:sz w:val="28"/>
          <w:szCs w:val="28"/>
        </w:rPr>
        <w:t>а</w:t>
      </w:r>
      <w:r w:rsidR="00FA6976" w:rsidRPr="00D9554A">
        <w:rPr>
          <w:sz w:val="28"/>
          <w:szCs w:val="28"/>
        </w:rPr>
        <w:t xml:space="preserve"> </w:t>
      </w:r>
      <w:r w:rsidR="00412423" w:rsidRPr="00D9554A">
        <w:rPr>
          <w:sz w:val="28"/>
          <w:szCs w:val="28"/>
        </w:rPr>
        <w:t>с правом</w:t>
      </w:r>
      <w:r w:rsidR="00006A05" w:rsidRPr="00D9554A">
        <w:rPr>
          <w:sz w:val="28"/>
          <w:szCs w:val="28"/>
        </w:rPr>
        <w:t xml:space="preserve"> </w:t>
      </w:r>
      <w:r w:rsidR="00412423" w:rsidRPr="00D9554A">
        <w:rPr>
          <w:bCs/>
          <w:sz w:val="28"/>
          <w:szCs w:val="28"/>
        </w:rPr>
        <w:t>решающего голоса</w:t>
      </w:r>
    </w:p>
    <w:p w:rsidR="00DC7FE4" w:rsidRPr="00D9554A" w:rsidRDefault="00DA116D" w:rsidP="00006A05">
      <w:pPr>
        <w:pStyle w:val="a3"/>
        <w:rPr>
          <w:bCs/>
          <w:sz w:val="28"/>
          <w:szCs w:val="28"/>
        </w:rPr>
      </w:pPr>
      <w:r w:rsidRPr="00D9554A">
        <w:rPr>
          <w:bCs/>
          <w:sz w:val="28"/>
          <w:szCs w:val="28"/>
        </w:rPr>
        <w:t xml:space="preserve"> на выборах </w:t>
      </w:r>
      <w:r w:rsidR="00B032F5" w:rsidRPr="00D9554A">
        <w:rPr>
          <w:bCs/>
          <w:sz w:val="28"/>
          <w:szCs w:val="28"/>
        </w:rPr>
        <w:t>депутат</w:t>
      </w:r>
      <w:r w:rsidR="00DC7FE4" w:rsidRPr="00D9554A">
        <w:rPr>
          <w:bCs/>
          <w:sz w:val="28"/>
          <w:szCs w:val="28"/>
        </w:rPr>
        <w:t>ов</w:t>
      </w:r>
      <w:r w:rsidR="00B032F5" w:rsidRPr="00D9554A">
        <w:rPr>
          <w:bCs/>
          <w:sz w:val="28"/>
          <w:szCs w:val="28"/>
        </w:rPr>
        <w:t xml:space="preserve"> Липецкого областного Совета депутатов </w:t>
      </w:r>
    </w:p>
    <w:p w:rsidR="00412423" w:rsidRPr="00D9554A" w:rsidRDefault="0025516D" w:rsidP="00006A05">
      <w:pPr>
        <w:pStyle w:val="a3"/>
        <w:rPr>
          <w:sz w:val="28"/>
          <w:szCs w:val="28"/>
        </w:rPr>
      </w:pPr>
      <w:r w:rsidRPr="00D9554A">
        <w:rPr>
          <w:bCs/>
          <w:sz w:val="28"/>
          <w:szCs w:val="28"/>
        </w:rPr>
        <w:t>восьмого</w:t>
      </w:r>
      <w:r w:rsidR="00B032F5" w:rsidRPr="00D9554A">
        <w:rPr>
          <w:bCs/>
          <w:sz w:val="28"/>
          <w:szCs w:val="28"/>
        </w:rPr>
        <w:t xml:space="preserve"> созыва </w:t>
      </w:r>
    </w:p>
    <w:p w:rsidR="00006A05" w:rsidRPr="00006A05" w:rsidRDefault="00006A05" w:rsidP="00006A05">
      <w:pPr>
        <w:rPr>
          <w:lang w:val="x-none" w:eastAsia="x-none"/>
        </w:rPr>
      </w:pPr>
    </w:p>
    <w:p w:rsidR="00412423" w:rsidRPr="00D9554A" w:rsidRDefault="00006A05" w:rsidP="00D9554A">
      <w:pPr>
        <w:pStyle w:val="a3"/>
        <w:spacing w:line="360" w:lineRule="auto"/>
        <w:ind w:firstLine="708"/>
        <w:jc w:val="both"/>
        <w:rPr>
          <w:b w:val="0"/>
          <w:sz w:val="28"/>
          <w:szCs w:val="28"/>
        </w:rPr>
      </w:pPr>
      <w:r w:rsidRPr="00D9554A">
        <w:rPr>
          <w:b w:val="0"/>
          <w:bCs/>
          <w:sz w:val="28"/>
          <w:szCs w:val="28"/>
        </w:rPr>
        <w:t xml:space="preserve">В соответствии </w:t>
      </w:r>
      <w:r w:rsidR="00184A5C" w:rsidRPr="00D9554A">
        <w:rPr>
          <w:b w:val="0"/>
          <w:bCs/>
          <w:sz w:val="28"/>
          <w:szCs w:val="28"/>
        </w:rPr>
        <w:t xml:space="preserve">с </w:t>
      </w:r>
      <w:r w:rsidRPr="00D9554A">
        <w:rPr>
          <w:b w:val="0"/>
          <w:bCs/>
          <w:sz w:val="28"/>
          <w:szCs w:val="28"/>
        </w:rPr>
        <w:t xml:space="preserve">пунктом </w:t>
      </w:r>
      <w:r w:rsidR="000773EE" w:rsidRPr="00D9554A">
        <w:rPr>
          <w:b w:val="0"/>
          <w:bCs/>
          <w:sz w:val="28"/>
          <w:szCs w:val="28"/>
        </w:rPr>
        <w:t>2</w:t>
      </w:r>
      <w:r w:rsidRPr="00D9554A">
        <w:rPr>
          <w:b w:val="0"/>
          <w:bCs/>
          <w:sz w:val="28"/>
          <w:szCs w:val="28"/>
        </w:rPr>
        <w:t xml:space="preserve"> Порядка выплаты компенсации и дополнительной оплаты труда (вознаграждения), а также иных выплат в период подготовки и проведения выборов </w:t>
      </w:r>
      <w:r w:rsidR="00FB2C5D" w:rsidRPr="00D9554A">
        <w:rPr>
          <w:b w:val="0"/>
          <w:bCs/>
          <w:sz w:val="28"/>
          <w:szCs w:val="28"/>
        </w:rPr>
        <w:t>депутат</w:t>
      </w:r>
      <w:r w:rsidR="00DC7FE4" w:rsidRPr="00D9554A">
        <w:rPr>
          <w:b w:val="0"/>
          <w:bCs/>
          <w:sz w:val="28"/>
          <w:szCs w:val="28"/>
        </w:rPr>
        <w:t>ов</w:t>
      </w:r>
      <w:r w:rsidR="00FB2C5D" w:rsidRPr="00D9554A">
        <w:rPr>
          <w:b w:val="0"/>
          <w:bCs/>
          <w:sz w:val="28"/>
          <w:szCs w:val="28"/>
        </w:rPr>
        <w:t xml:space="preserve"> Липецкого областного Совета депутатов </w:t>
      </w:r>
      <w:r w:rsidR="00236CE4" w:rsidRPr="00D9554A">
        <w:rPr>
          <w:b w:val="0"/>
          <w:bCs/>
          <w:sz w:val="28"/>
          <w:szCs w:val="28"/>
        </w:rPr>
        <w:t>вос</w:t>
      </w:r>
      <w:r w:rsidR="00DC7FE4" w:rsidRPr="00D9554A">
        <w:rPr>
          <w:b w:val="0"/>
          <w:bCs/>
          <w:sz w:val="28"/>
          <w:szCs w:val="28"/>
        </w:rPr>
        <w:t>ьмого</w:t>
      </w:r>
      <w:r w:rsidR="00FB2C5D" w:rsidRPr="00D9554A">
        <w:rPr>
          <w:b w:val="0"/>
          <w:bCs/>
          <w:sz w:val="28"/>
          <w:szCs w:val="28"/>
        </w:rPr>
        <w:t xml:space="preserve"> созыва</w:t>
      </w:r>
      <w:r w:rsidRPr="00D9554A">
        <w:rPr>
          <w:b w:val="0"/>
          <w:bCs/>
          <w:sz w:val="28"/>
          <w:szCs w:val="28"/>
        </w:rPr>
        <w:t>, утвержденного постановлением избирательной комисси</w:t>
      </w:r>
      <w:r w:rsidR="00FB2C5D" w:rsidRPr="00D9554A">
        <w:rPr>
          <w:b w:val="0"/>
          <w:bCs/>
          <w:sz w:val="28"/>
          <w:szCs w:val="28"/>
        </w:rPr>
        <w:t>и</w:t>
      </w:r>
      <w:r w:rsidRPr="00D9554A">
        <w:rPr>
          <w:b w:val="0"/>
          <w:bCs/>
          <w:sz w:val="28"/>
          <w:szCs w:val="28"/>
        </w:rPr>
        <w:t xml:space="preserve"> </w:t>
      </w:r>
      <w:r w:rsidR="00FB2C5D" w:rsidRPr="00D9554A">
        <w:rPr>
          <w:b w:val="0"/>
          <w:bCs/>
          <w:sz w:val="28"/>
          <w:szCs w:val="28"/>
        </w:rPr>
        <w:t>Липецкой области</w:t>
      </w:r>
      <w:r w:rsidRPr="00D9554A">
        <w:rPr>
          <w:b w:val="0"/>
          <w:bCs/>
          <w:sz w:val="28"/>
          <w:szCs w:val="28"/>
        </w:rPr>
        <w:t xml:space="preserve"> от </w:t>
      </w:r>
      <w:r w:rsidR="0025516D" w:rsidRPr="00D9554A">
        <w:rPr>
          <w:b w:val="0"/>
          <w:bCs/>
          <w:sz w:val="28"/>
          <w:szCs w:val="28"/>
        </w:rPr>
        <w:t>19</w:t>
      </w:r>
      <w:r w:rsidRPr="00D9554A">
        <w:rPr>
          <w:b w:val="0"/>
          <w:bCs/>
          <w:sz w:val="28"/>
          <w:szCs w:val="28"/>
        </w:rPr>
        <w:t xml:space="preserve"> </w:t>
      </w:r>
      <w:r w:rsidR="00DC7FE4" w:rsidRPr="00D9554A">
        <w:rPr>
          <w:b w:val="0"/>
          <w:bCs/>
          <w:sz w:val="28"/>
          <w:szCs w:val="28"/>
        </w:rPr>
        <w:t>июн</w:t>
      </w:r>
      <w:r w:rsidR="007E3619" w:rsidRPr="00D9554A">
        <w:rPr>
          <w:b w:val="0"/>
          <w:bCs/>
          <w:sz w:val="28"/>
          <w:szCs w:val="28"/>
        </w:rPr>
        <w:t>я</w:t>
      </w:r>
      <w:r w:rsidRPr="00D9554A">
        <w:rPr>
          <w:b w:val="0"/>
          <w:bCs/>
          <w:sz w:val="28"/>
          <w:szCs w:val="28"/>
        </w:rPr>
        <w:t xml:space="preserve"> 20</w:t>
      </w:r>
      <w:r w:rsidR="00DC7FE4" w:rsidRPr="00D9554A">
        <w:rPr>
          <w:b w:val="0"/>
          <w:bCs/>
          <w:sz w:val="28"/>
          <w:szCs w:val="28"/>
        </w:rPr>
        <w:t>2</w:t>
      </w:r>
      <w:r w:rsidR="0025516D" w:rsidRPr="00D9554A">
        <w:rPr>
          <w:b w:val="0"/>
          <w:bCs/>
          <w:sz w:val="28"/>
          <w:szCs w:val="28"/>
        </w:rPr>
        <w:t>6</w:t>
      </w:r>
      <w:r w:rsidRPr="00D9554A">
        <w:rPr>
          <w:b w:val="0"/>
          <w:bCs/>
          <w:sz w:val="28"/>
          <w:szCs w:val="28"/>
        </w:rPr>
        <w:t xml:space="preserve"> года</w:t>
      </w:r>
      <w:r w:rsidR="00441271" w:rsidRPr="00D9554A">
        <w:rPr>
          <w:b w:val="0"/>
          <w:bCs/>
          <w:sz w:val="28"/>
          <w:szCs w:val="28"/>
        </w:rPr>
        <w:t xml:space="preserve"> </w:t>
      </w:r>
      <w:r w:rsidR="00D9554A">
        <w:rPr>
          <w:b w:val="0"/>
          <w:bCs/>
          <w:sz w:val="28"/>
          <w:szCs w:val="28"/>
        </w:rPr>
        <w:br/>
      </w:r>
      <w:r w:rsidR="00441271" w:rsidRPr="00D9554A">
        <w:rPr>
          <w:b w:val="0"/>
          <w:bCs/>
          <w:sz w:val="28"/>
          <w:szCs w:val="28"/>
        </w:rPr>
        <w:t>№</w:t>
      </w:r>
      <w:r w:rsidR="007E3619" w:rsidRPr="00D9554A">
        <w:rPr>
          <w:b w:val="0"/>
          <w:bCs/>
          <w:sz w:val="28"/>
          <w:szCs w:val="28"/>
        </w:rPr>
        <w:t xml:space="preserve"> </w:t>
      </w:r>
      <w:r w:rsidR="0025516D" w:rsidRPr="00D9554A">
        <w:rPr>
          <w:b w:val="0"/>
          <w:bCs/>
          <w:sz w:val="28"/>
          <w:szCs w:val="28"/>
        </w:rPr>
        <w:t>110</w:t>
      </w:r>
      <w:r w:rsidR="00FB2C5D" w:rsidRPr="00D9554A">
        <w:rPr>
          <w:b w:val="0"/>
          <w:bCs/>
          <w:sz w:val="28"/>
          <w:szCs w:val="28"/>
        </w:rPr>
        <w:t>/</w:t>
      </w:r>
      <w:r w:rsidR="0025516D" w:rsidRPr="00D9554A">
        <w:rPr>
          <w:b w:val="0"/>
          <w:bCs/>
          <w:sz w:val="28"/>
          <w:szCs w:val="28"/>
        </w:rPr>
        <w:t>1101</w:t>
      </w:r>
      <w:r w:rsidR="00FB2C5D" w:rsidRPr="00D9554A">
        <w:rPr>
          <w:b w:val="0"/>
          <w:bCs/>
          <w:sz w:val="28"/>
          <w:szCs w:val="28"/>
        </w:rPr>
        <w:t>-</w:t>
      </w:r>
      <w:r w:rsidR="0025516D" w:rsidRPr="00D9554A">
        <w:rPr>
          <w:b w:val="0"/>
          <w:bCs/>
          <w:sz w:val="28"/>
          <w:szCs w:val="28"/>
        </w:rPr>
        <w:t>7</w:t>
      </w:r>
      <w:r w:rsidR="00327EF1" w:rsidRPr="00D9554A">
        <w:rPr>
          <w:b w:val="0"/>
          <w:bCs/>
          <w:sz w:val="28"/>
          <w:szCs w:val="28"/>
        </w:rPr>
        <w:t>,</w:t>
      </w:r>
      <w:r w:rsidR="00FB2C5D" w:rsidRPr="00D9554A">
        <w:rPr>
          <w:b w:val="0"/>
          <w:bCs/>
          <w:sz w:val="28"/>
          <w:szCs w:val="28"/>
        </w:rPr>
        <w:t xml:space="preserve"> </w:t>
      </w:r>
      <w:r w:rsidR="00A6366B" w:rsidRPr="00D9554A">
        <w:rPr>
          <w:b w:val="0"/>
          <w:bCs/>
          <w:sz w:val="28"/>
          <w:szCs w:val="28"/>
        </w:rPr>
        <w:t xml:space="preserve">территориальная </w:t>
      </w:r>
      <w:r w:rsidR="00412423" w:rsidRPr="00D9554A">
        <w:rPr>
          <w:b w:val="0"/>
          <w:bCs/>
          <w:sz w:val="28"/>
          <w:szCs w:val="28"/>
        </w:rPr>
        <w:t xml:space="preserve">избирательная комиссия </w:t>
      </w:r>
      <w:r w:rsidR="00F45688" w:rsidRPr="00D9554A">
        <w:rPr>
          <w:b w:val="0"/>
          <w:color w:val="000000"/>
          <w:sz w:val="28"/>
          <w:szCs w:val="28"/>
        </w:rPr>
        <w:t>№ 2 Октябрьского округа города Липецка</w:t>
      </w:r>
      <w:r w:rsidR="00D9554A">
        <w:rPr>
          <w:b w:val="0"/>
          <w:color w:val="000000"/>
          <w:sz w:val="28"/>
          <w:szCs w:val="28"/>
        </w:rPr>
        <w:t xml:space="preserve"> </w:t>
      </w:r>
      <w:r w:rsidR="00D9554A" w:rsidRPr="00D9554A">
        <w:rPr>
          <w:b w:val="0"/>
          <w:sz w:val="28"/>
          <w:szCs w:val="28"/>
        </w:rPr>
        <w:t>постановляет</w:t>
      </w:r>
      <w:r w:rsidR="00412423" w:rsidRPr="00D9554A">
        <w:rPr>
          <w:b w:val="0"/>
          <w:sz w:val="28"/>
          <w:szCs w:val="28"/>
        </w:rPr>
        <w:t>:</w:t>
      </w:r>
    </w:p>
    <w:p w:rsidR="00412423" w:rsidRPr="00D9554A" w:rsidRDefault="00412423" w:rsidP="00D9554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9554A">
        <w:rPr>
          <w:bCs/>
          <w:sz w:val="28"/>
          <w:szCs w:val="28"/>
        </w:rPr>
        <w:t>Установить сроки выплат дополнительной оплаты труда</w:t>
      </w:r>
      <w:r w:rsidR="00F45688" w:rsidRPr="00D9554A">
        <w:rPr>
          <w:bCs/>
          <w:sz w:val="28"/>
          <w:szCs w:val="28"/>
        </w:rPr>
        <w:t xml:space="preserve"> (вознаграждения)</w:t>
      </w:r>
      <w:r w:rsidRPr="00D9554A">
        <w:rPr>
          <w:bCs/>
          <w:sz w:val="28"/>
          <w:szCs w:val="28"/>
        </w:rPr>
        <w:t xml:space="preserve"> </w:t>
      </w:r>
      <w:r w:rsidRPr="00D9554A">
        <w:rPr>
          <w:sz w:val="28"/>
          <w:szCs w:val="28"/>
        </w:rPr>
        <w:t xml:space="preserve">членам </w:t>
      </w:r>
      <w:r w:rsidR="00A6366B" w:rsidRPr="00D9554A">
        <w:rPr>
          <w:sz w:val="28"/>
          <w:szCs w:val="28"/>
        </w:rPr>
        <w:t>территориальной</w:t>
      </w:r>
      <w:r w:rsidR="005F608D" w:rsidRPr="00D9554A">
        <w:rPr>
          <w:sz w:val="28"/>
          <w:szCs w:val="28"/>
        </w:rPr>
        <w:t xml:space="preserve"> избирательной комиссии </w:t>
      </w:r>
      <w:r w:rsidR="00F45688" w:rsidRPr="00D9554A">
        <w:rPr>
          <w:color w:val="000000"/>
          <w:sz w:val="28"/>
          <w:szCs w:val="28"/>
        </w:rPr>
        <w:t>№ 2 Октябрьского округа города Липецка</w:t>
      </w:r>
      <w:r w:rsidR="005F608D" w:rsidRPr="00D9554A">
        <w:rPr>
          <w:sz w:val="28"/>
          <w:szCs w:val="28"/>
        </w:rPr>
        <w:t xml:space="preserve"> с правом решающего </w:t>
      </w:r>
      <w:r w:rsidR="005F608D" w:rsidRPr="00D9554A">
        <w:rPr>
          <w:bCs/>
          <w:sz w:val="28"/>
          <w:szCs w:val="28"/>
        </w:rPr>
        <w:t>голоса</w:t>
      </w:r>
      <w:r w:rsidR="00184A5C" w:rsidRPr="00D9554A">
        <w:rPr>
          <w:bCs/>
          <w:sz w:val="28"/>
          <w:szCs w:val="28"/>
        </w:rPr>
        <w:t>, работающим не на постоянной (штатной) основе,</w:t>
      </w:r>
      <w:r w:rsidR="005F608D" w:rsidRPr="00D9554A">
        <w:rPr>
          <w:bCs/>
          <w:sz w:val="28"/>
          <w:szCs w:val="28"/>
        </w:rPr>
        <w:t xml:space="preserve"> за работу в период подготовки и проведения</w:t>
      </w:r>
      <w:r w:rsidR="004765A8" w:rsidRPr="00D9554A">
        <w:rPr>
          <w:bCs/>
          <w:sz w:val="28"/>
          <w:szCs w:val="28"/>
        </w:rPr>
        <w:t xml:space="preserve"> </w:t>
      </w:r>
      <w:r w:rsidR="00DC7FE4" w:rsidRPr="00D9554A">
        <w:rPr>
          <w:bCs/>
          <w:sz w:val="28"/>
          <w:szCs w:val="28"/>
        </w:rPr>
        <w:t xml:space="preserve">выборов депутатов Липецкого областного Совета депутатов </w:t>
      </w:r>
      <w:r w:rsidR="0025516D" w:rsidRPr="00D9554A">
        <w:rPr>
          <w:bCs/>
          <w:sz w:val="28"/>
          <w:szCs w:val="28"/>
        </w:rPr>
        <w:t>восьмого</w:t>
      </w:r>
      <w:r w:rsidR="00DC7FE4" w:rsidRPr="00D9554A">
        <w:rPr>
          <w:bCs/>
          <w:sz w:val="28"/>
          <w:szCs w:val="28"/>
        </w:rPr>
        <w:t xml:space="preserve"> созыва</w:t>
      </w:r>
      <w:r w:rsidR="00B032F5" w:rsidRPr="00D9554A">
        <w:rPr>
          <w:bCs/>
          <w:sz w:val="28"/>
          <w:szCs w:val="28"/>
        </w:rPr>
        <w:t xml:space="preserve"> </w:t>
      </w:r>
      <w:r w:rsidR="00A6366B" w:rsidRPr="00D9554A">
        <w:rPr>
          <w:sz w:val="28"/>
          <w:szCs w:val="28"/>
        </w:rPr>
        <w:t xml:space="preserve">за </w:t>
      </w:r>
      <w:r w:rsidR="00B95BB1" w:rsidRPr="00D9554A">
        <w:rPr>
          <w:sz w:val="28"/>
          <w:szCs w:val="28"/>
        </w:rPr>
        <w:t>ию</w:t>
      </w:r>
      <w:r w:rsidR="00236CE4" w:rsidRPr="00D9554A">
        <w:rPr>
          <w:sz w:val="28"/>
          <w:szCs w:val="28"/>
        </w:rPr>
        <w:t>л</w:t>
      </w:r>
      <w:r w:rsidR="00B95BB1" w:rsidRPr="00D9554A">
        <w:rPr>
          <w:sz w:val="28"/>
          <w:szCs w:val="28"/>
        </w:rPr>
        <w:t>ь-сентябрь</w:t>
      </w:r>
      <w:r w:rsidR="00006A05" w:rsidRPr="00D9554A">
        <w:rPr>
          <w:sz w:val="28"/>
          <w:szCs w:val="28"/>
        </w:rPr>
        <w:t xml:space="preserve"> месяц</w:t>
      </w:r>
      <w:r w:rsidR="00B95BB1" w:rsidRPr="00D9554A">
        <w:rPr>
          <w:sz w:val="28"/>
          <w:szCs w:val="28"/>
        </w:rPr>
        <w:t xml:space="preserve">ы </w:t>
      </w:r>
      <w:r w:rsidR="00DC7FE4" w:rsidRPr="00D9554A">
        <w:rPr>
          <w:sz w:val="28"/>
          <w:szCs w:val="28"/>
        </w:rPr>
        <w:t>202</w:t>
      </w:r>
      <w:r w:rsidR="0025516D" w:rsidRPr="00D9554A">
        <w:rPr>
          <w:sz w:val="28"/>
          <w:szCs w:val="28"/>
        </w:rPr>
        <w:t>6</w:t>
      </w:r>
      <w:r w:rsidRPr="00D9554A">
        <w:rPr>
          <w:sz w:val="28"/>
          <w:szCs w:val="28"/>
        </w:rPr>
        <w:t xml:space="preserve"> год</w:t>
      </w:r>
      <w:r w:rsidR="00FA1C9E" w:rsidRPr="00D9554A">
        <w:rPr>
          <w:sz w:val="28"/>
          <w:szCs w:val="28"/>
        </w:rPr>
        <w:t xml:space="preserve">а – не позднее </w:t>
      </w:r>
      <w:r w:rsidR="00D9554A">
        <w:rPr>
          <w:sz w:val="28"/>
          <w:szCs w:val="28"/>
        </w:rPr>
        <w:t>26</w:t>
      </w:r>
      <w:r w:rsidR="00FA1C9E" w:rsidRPr="00D9554A">
        <w:rPr>
          <w:sz w:val="28"/>
          <w:szCs w:val="28"/>
        </w:rPr>
        <w:t xml:space="preserve"> </w:t>
      </w:r>
      <w:r w:rsidR="00F45688" w:rsidRPr="00D9554A">
        <w:rPr>
          <w:sz w:val="28"/>
          <w:szCs w:val="28"/>
        </w:rPr>
        <w:t>сентября</w:t>
      </w:r>
      <w:r w:rsidR="00FA1C9E" w:rsidRPr="00D9554A">
        <w:rPr>
          <w:sz w:val="28"/>
          <w:szCs w:val="28"/>
        </w:rPr>
        <w:t xml:space="preserve"> 20</w:t>
      </w:r>
      <w:r w:rsidR="00DC7FE4" w:rsidRPr="00D9554A">
        <w:rPr>
          <w:sz w:val="28"/>
          <w:szCs w:val="28"/>
        </w:rPr>
        <w:t>2</w:t>
      </w:r>
      <w:r w:rsidR="0025516D" w:rsidRPr="00D9554A">
        <w:rPr>
          <w:sz w:val="28"/>
          <w:szCs w:val="28"/>
        </w:rPr>
        <w:t>6</w:t>
      </w:r>
      <w:r w:rsidR="001B0105" w:rsidRPr="00D9554A">
        <w:rPr>
          <w:sz w:val="28"/>
          <w:szCs w:val="28"/>
        </w:rPr>
        <w:t xml:space="preserve"> года.</w:t>
      </w:r>
    </w:p>
    <w:p w:rsidR="001B0105" w:rsidRPr="00D9554A" w:rsidRDefault="001B0105" w:rsidP="00D9554A">
      <w:pPr>
        <w:jc w:val="both"/>
        <w:rPr>
          <w:sz w:val="28"/>
          <w:szCs w:val="28"/>
        </w:rPr>
      </w:pPr>
    </w:p>
    <w:p w:rsidR="00006A05" w:rsidRDefault="00006A05" w:rsidP="00D9554A">
      <w:pPr>
        <w:jc w:val="both"/>
        <w:rPr>
          <w:sz w:val="26"/>
        </w:rPr>
      </w:pPr>
    </w:p>
    <w:p w:rsidR="00F45688" w:rsidRPr="00D9554A" w:rsidRDefault="00F45688" w:rsidP="00D9554A">
      <w:pPr>
        <w:jc w:val="both"/>
        <w:rPr>
          <w:b/>
          <w:sz w:val="26"/>
        </w:rPr>
      </w:pPr>
    </w:p>
    <w:p w:rsidR="00246DC0" w:rsidRDefault="00246DC0" w:rsidP="00246DC0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246DC0" w:rsidRPr="00951A81" w:rsidRDefault="00246DC0" w:rsidP="00246DC0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Е.С.</w:t>
      </w:r>
      <w:proofErr w:type="gramEnd"/>
      <w:r>
        <w:rPr>
          <w:b/>
          <w:sz w:val="24"/>
        </w:rPr>
        <w:t xml:space="preserve"> КОЖЕВНИКОВА</w:t>
      </w:r>
    </w:p>
    <w:p w:rsidR="00246DC0" w:rsidRPr="00951A81" w:rsidRDefault="00246DC0" w:rsidP="00246DC0">
      <w:pPr>
        <w:pStyle w:val="14-15"/>
        <w:spacing w:line="240" w:lineRule="auto"/>
        <w:ind w:firstLine="0"/>
        <w:rPr>
          <w:b/>
          <w:sz w:val="24"/>
        </w:rPr>
      </w:pPr>
    </w:p>
    <w:p w:rsidR="00246DC0" w:rsidRPr="00951A81" w:rsidRDefault="00246DC0" w:rsidP="00246DC0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246DC0" w:rsidRPr="00374165" w:rsidRDefault="00246DC0" w:rsidP="00246DC0">
      <w:pPr>
        <w:rPr>
          <w:sz w:val="28"/>
          <w:szCs w:val="28"/>
        </w:rPr>
      </w:pPr>
      <w:r w:rsidRPr="00750A1C">
        <w:rPr>
          <w:b/>
        </w:rPr>
        <w:t xml:space="preserve">ИЗБИРАТЕЛЬНОЙ КОМИССИИ </w:t>
      </w:r>
      <w:r w:rsidRPr="00750A1C">
        <w:rPr>
          <w:b/>
        </w:rPr>
        <w:tab/>
      </w:r>
      <w:r w:rsidRPr="00750A1C">
        <w:rPr>
          <w:b/>
        </w:rPr>
        <w:tab/>
      </w:r>
      <w:r w:rsidRPr="00750A1C">
        <w:rPr>
          <w:b/>
        </w:rPr>
        <w:tab/>
      </w:r>
      <w:r>
        <w:rPr>
          <w:b/>
        </w:rPr>
        <w:t xml:space="preserve">                  </w:t>
      </w:r>
      <w:r w:rsidRPr="00750A1C">
        <w:rPr>
          <w:b/>
        </w:rPr>
        <w:t xml:space="preserve"> А.С. КАКУНИНА</w:t>
      </w:r>
    </w:p>
    <w:p w:rsidR="00412423" w:rsidRPr="00D9554A" w:rsidRDefault="00412423" w:rsidP="00246DC0">
      <w:pPr>
        <w:jc w:val="both"/>
        <w:rPr>
          <w:b/>
          <w:sz w:val="26"/>
        </w:rPr>
      </w:pPr>
    </w:p>
    <w:sectPr w:rsidR="00412423" w:rsidRPr="00D9554A" w:rsidSect="00847B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F1"/>
    <w:rsid w:val="00006A05"/>
    <w:rsid w:val="000773EE"/>
    <w:rsid w:val="00151EEA"/>
    <w:rsid w:val="00184A5C"/>
    <w:rsid w:val="001B0105"/>
    <w:rsid w:val="00236CE4"/>
    <w:rsid w:val="00246DC0"/>
    <w:rsid w:val="0025516D"/>
    <w:rsid w:val="00327EF1"/>
    <w:rsid w:val="003D0CB9"/>
    <w:rsid w:val="00412423"/>
    <w:rsid w:val="00441271"/>
    <w:rsid w:val="004765A8"/>
    <w:rsid w:val="004C368E"/>
    <w:rsid w:val="005A7C18"/>
    <w:rsid w:val="005F608D"/>
    <w:rsid w:val="006455EF"/>
    <w:rsid w:val="006F1810"/>
    <w:rsid w:val="00786F5C"/>
    <w:rsid w:val="007E3619"/>
    <w:rsid w:val="008037F1"/>
    <w:rsid w:val="00847B1A"/>
    <w:rsid w:val="00882596"/>
    <w:rsid w:val="008A2ED3"/>
    <w:rsid w:val="0091388A"/>
    <w:rsid w:val="00A44ADA"/>
    <w:rsid w:val="00A6366B"/>
    <w:rsid w:val="00AD12E6"/>
    <w:rsid w:val="00B032F5"/>
    <w:rsid w:val="00B4583C"/>
    <w:rsid w:val="00B8234B"/>
    <w:rsid w:val="00B95BB1"/>
    <w:rsid w:val="00C7720E"/>
    <w:rsid w:val="00D556D6"/>
    <w:rsid w:val="00D6142C"/>
    <w:rsid w:val="00D9554A"/>
    <w:rsid w:val="00D9615C"/>
    <w:rsid w:val="00DA116D"/>
    <w:rsid w:val="00DC7FE4"/>
    <w:rsid w:val="00E630A8"/>
    <w:rsid w:val="00EA7BBC"/>
    <w:rsid w:val="00ED5F3C"/>
    <w:rsid w:val="00F45688"/>
    <w:rsid w:val="00F90F3E"/>
    <w:rsid w:val="00FA1C9E"/>
    <w:rsid w:val="00FA6976"/>
    <w:rsid w:val="00FB2C5D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68F5-B83B-4865-A173-E5FE75D4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11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Cs w:val="20"/>
    </w:rPr>
  </w:style>
  <w:style w:type="paragraph" w:styleId="20">
    <w:name w:val="Body Text 2"/>
    <w:basedOn w:val="a"/>
    <w:semiHidden/>
    <w:pPr>
      <w:jc w:val="both"/>
    </w:pPr>
    <w:rPr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327EF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27E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A11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4-15">
    <w:name w:val="14-15"/>
    <w:basedOn w:val="a6"/>
    <w:uiPriority w:val="99"/>
    <w:qFormat/>
    <w:rsid w:val="00246DC0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246DC0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246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9387-E53D-499B-A59A-95B38030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сроках выплат  дополнительной оплаты труда членам избирательной комиссии Липецкой области с правом решающего голоса, работаю</vt:lpstr>
    </vt:vector>
  </TitlesOfParts>
  <Company>CROC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сроках выплат  дополнительной оплаты труда членам избирательной комиссии Липецкой области с правом решающего голоса, работаю</dc:title>
  <dc:subject/>
  <dc:creator>IKSRF</dc:creator>
  <cp:keywords/>
  <dc:description/>
  <cp:lastModifiedBy>IKLO</cp:lastModifiedBy>
  <cp:revision>2</cp:revision>
  <cp:lastPrinted>2021-06-28T14:31:00Z</cp:lastPrinted>
  <dcterms:created xsi:type="dcterms:W3CDTF">2026-07-08T12:37:00Z</dcterms:created>
  <dcterms:modified xsi:type="dcterms:W3CDTF">2026-07-08T12:37:00Z</dcterms:modified>
</cp:coreProperties>
</file>