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4F9" w:rsidRPr="005504F9" w:rsidRDefault="005504F9" w:rsidP="005504F9">
      <w:pPr>
        <w:jc w:val="center"/>
        <w:rPr>
          <w:b/>
          <w:sz w:val="26"/>
        </w:rPr>
      </w:pPr>
      <w:bookmarkStart w:id="0" w:name="_GoBack"/>
      <w:bookmarkEnd w:id="0"/>
      <w:r w:rsidRPr="005504F9">
        <w:rPr>
          <w:rFonts w:ascii="PT Astra Serif" w:hAnsi="PT Astra Serif"/>
          <w:b/>
          <w:sz w:val="32"/>
          <w:szCs w:val="28"/>
        </w:rPr>
        <w:t>ТЕРРИТОРИАЛЬНАЯ ИЗБИРАТЕЛЬНАЯ КОМИССИЯ № 2 ОКТЯБРЬСКОГО ОКРУГА ГОРОДА ЛИПЕЦКА</w:t>
      </w:r>
    </w:p>
    <w:p w:rsidR="0097117C" w:rsidRDefault="0097117C" w:rsidP="0097117C">
      <w:pPr>
        <w:jc w:val="center"/>
        <w:rPr>
          <w:caps/>
          <w:sz w:val="26"/>
        </w:rPr>
      </w:pPr>
    </w:p>
    <w:p w:rsidR="009531E5" w:rsidRDefault="009531E5" w:rsidP="0097117C">
      <w:pPr>
        <w:pStyle w:val="2"/>
        <w:jc w:val="left"/>
      </w:pPr>
    </w:p>
    <w:p w:rsidR="009531E5" w:rsidRPr="00F55A26" w:rsidRDefault="009531E5" w:rsidP="009531E5">
      <w:pPr>
        <w:pStyle w:val="2"/>
        <w:rPr>
          <w:caps/>
        </w:rPr>
      </w:pPr>
      <w:r>
        <w:rPr>
          <w:caps/>
        </w:rPr>
        <w:t>постановление</w:t>
      </w:r>
    </w:p>
    <w:p w:rsidR="009531E5" w:rsidRDefault="009531E5" w:rsidP="009531E5">
      <w:pPr>
        <w:jc w:val="both"/>
        <w:rPr>
          <w:sz w:val="26"/>
        </w:rPr>
      </w:pPr>
    </w:p>
    <w:p w:rsidR="009531E5" w:rsidRDefault="0080201F" w:rsidP="009531E5">
      <w:pPr>
        <w:jc w:val="both"/>
        <w:rPr>
          <w:sz w:val="26"/>
        </w:rPr>
      </w:pPr>
      <w:r>
        <w:rPr>
          <w:sz w:val="26"/>
        </w:rPr>
        <w:t xml:space="preserve">22 </w:t>
      </w:r>
      <w:r w:rsidR="00FF5258">
        <w:rPr>
          <w:sz w:val="26"/>
        </w:rPr>
        <w:t>сентября</w:t>
      </w:r>
      <w:r w:rsidR="009531E5">
        <w:rPr>
          <w:sz w:val="26"/>
        </w:rPr>
        <w:t xml:space="preserve"> 20</w:t>
      </w:r>
      <w:r w:rsidR="00BF5011">
        <w:rPr>
          <w:sz w:val="26"/>
        </w:rPr>
        <w:t>2</w:t>
      </w:r>
      <w:r w:rsidR="009D36BA">
        <w:rPr>
          <w:sz w:val="26"/>
        </w:rPr>
        <w:t>6</w:t>
      </w:r>
      <w:r w:rsidR="00050FA2">
        <w:rPr>
          <w:sz w:val="26"/>
        </w:rPr>
        <w:t xml:space="preserve"> года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                 № 25/144</w:t>
      </w:r>
    </w:p>
    <w:p w:rsidR="005C7846" w:rsidRPr="005504F9" w:rsidRDefault="005504F9" w:rsidP="005C7846">
      <w:pPr>
        <w:jc w:val="center"/>
        <w:rPr>
          <w:sz w:val="26"/>
          <w:szCs w:val="26"/>
        </w:rPr>
      </w:pPr>
      <w:r w:rsidRPr="005504F9">
        <w:rPr>
          <w:rFonts w:ascii="PT Astra Serif" w:hAnsi="PT Astra Serif"/>
          <w:sz w:val="26"/>
          <w:szCs w:val="26"/>
        </w:rPr>
        <w:t>г. Липецк</w:t>
      </w:r>
    </w:p>
    <w:p w:rsidR="00061866" w:rsidRPr="009D36BA" w:rsidRDefault="00061866" w:rsidP="00061866">
      <w:pPr>
        <w:jc w:val="center"/>
        <w:rPr>
          <w:sz w:val="16"/>
          <w:szCs w:val="16"/>
        </w:rPr>
      </w:pPr>
    </w:p>
    <w:p w:rsidR="00CA45DB" w:rsidRPr="00C04E31" w:rsidRDefault="0097117C" w:rsidP="003E4051">
      <w:pPr>
        <w:pStyle w:val="1"/>
        <w:jc w:val="center"/>
        <w:rPr>
          <w:szCs w:val="26"/>
        </w:rPr>
      </w:pPr>
      <w:r w:rsidRPr="00C04E31">
        <w:rPr>
          <w:szCs w:val="26"/>
        </w:rPr>
        <w:t>О размер</w:t>
      </w:r>
      <w:r w:rsidR="00EE104C" w:rsidRPr="00C04E31">
        <w:rPr>
          <w:szCs w:val="26"/>
        </w:rPr>
        <w:t>ах</w:t>
      </w:r>
      <w:r w:rsidRPr="00C04E31">
        <w:rPr>
          <w:szCs w:val="26"/>
        </w:rPr>
        <w:t xml:space="preserve"> ведомственного коэффициента для выплаты дополнительной оплаты труда (вознаграждения)</w:t>
      </w:r>
      <w:r w:rsidR="008D78DC" w:rsidRPr="00C04E31">
        <w:rPr>
          <w:szCs w:val="26"/>
        </w:rPr>
        <w:t xml:space="preserve"> за активную работу по подготовке и проведению </w:t>
      </w:r>
    </w:p>
    <w:p w:rsidR="00D70FA0" w:rsidRPr="00C04E31" w:rsidRDefault="009D36BA" w:rsidP="003D15EE">
      <w:pPr>
        <w:pStyle w:val="1"/>
        <w:jc w:val="center"/>
        <w:rPr>
          <w:szCs w:val="26"/>
        </w:rPr>
      </w:pPr>
      <w:r>
        <w:rPr>
          <w:szCs w:val="26"/>
        </w:rPr>
        <w:t>выборов депутатов</w:t>
      </w:r>
      <w:r w:rsidR="00C04E31" w:rsidRPr="00C04E31">
        <w:rPr>
          <w:szCs w:val="26"/>
        </w:rPr>
        <w:t xml:space="preserve"> Государственной Думы Федерального Собран</w:t>
      </w:r>
      <w:r>
        <w:rPr>
          <w:szCs w:val="26"/>
        </w:rPr>
        <w:t>ия Российской Федерации девятого</w:t>
      </w:r>
      <w:r w:rsidR="00C04E31" w:rsidRPr="00C04E31">
        <w:rPr>
          <w:szCs w:val="26"/>
        </w:rPr>
        <w:t xml:space="preserve"> созыва </w:t>
      </w:r>
      <w:r w:rsidR="00E91387" w:rsidRPr="00C04E31">
        <w:rPr>
          <w:szCs w:val="26"/>
        </w:rPr>
        <w:t xml:space="preserve">заместителю председателя, секретарю, иным </w:t>
      </w:r>
      <w:r w:rsidR="0097117C" w:rsidRPr="00C04E31">
        <w:rPr>
          <w:szCs w:val="26"/>
        </w:rPr>
        <w:t xml:space="preserve">членам территориальной избирательной комиссии </w:t>
      </w:r>
      <w:r w:rsidR="005504F9" w:rsidRPr="003075AF">
        <w:rPr>
          <w:szCs w:val="28"/>
        </w:rPr>
        <w:t>№ 2 Октябрьского округа города</w:t>
      </w:r>
      <w:r w:rsidR="005504F9" w:rsidRPr="00AD6082">
        <w:rPr>
          <w:szCs w:val="26"/>
        </w:rPr>
        <w:t xml:space="preserve"> </w:t>
      </w:r>
      <w:r w:rsidR="005504F9" w:rsidRPr="003075AF">
        <w:rPr>
          <w:szCs w:val="28"/>
        </w:rPr>
        <w:t>Липецка</w:t>
      </w:r>
      <w:r w:rsidR="005504F9" w:rsidRPr="00C04E31">
        <w:rPr>
          <w:szCs w:val="26"/>
        </w:rPr>
        <w:t xml:space="preserve"> </w:t>
      </w:r>
      <w:r w:rsidR="0097117C" w:rsidRPr="00C04E31">
        <w:rPr>
          <w:szCs w:val="26"/>
        </w:rPr>
        <w:t>с правом</w:t>
      </w:r>
      <w:r>
        <w:rPr>
          <w:szCs w:val="26"/>
        </w:rPr>
        <w:t xml:space="preserve"> </w:t>
      </w:r>
      <w:r w:rsidR="0097117C" w:rsidRPr="00C04E31">
        <w:rPr>
          <w:szCs w:val="26"/>
        </w:rPr>
        <w:t xml:space="preserve">решающего голоса </w:t>
      </w:r>
    </w:p>
    <w:p w:rsidR="003F3E99" w:rsidRPr="009D36BA" w:rsidRDefault="003F3E99" w:rsidP="00190894">
      <w:pPr>
        <w:rPr>
          <w:sz w:val="16"/>
          <w:szCs w:val="16"/>
        </w:rPr>
      </w:pPr>
    </w:p>
    <w:p w:rsidR="000828FB" w:rsidRDefault="000828FB" w:rsidP="005504F9">
      <w:pPr>
        <w:pStyle w:val="1"/>
        <w:jc w:val="both"/>
        <w:rPr>
          <w:b w:val="0"/>
          <w:szCs w:val="26"/>
        </w:rPr>
      </w:pPr>
      <w:r w:rsidRPr="00493EDC">
        <w:rPr>
          <w:b w:val="0"/>
          <w:szCs w:val="26"/>
        </w:rPr>
        <w:t>В</w:t>
      </w:r>
      <w:r w:rsidR="00A73052">
        <w:rPr>
          <w:b w:val="0"/>
          <w:szCs w:val="26"/>
        </w:rPr>
        <w:t xml:space="preserve"> </w:t>
      </w:r>
      <w:r w:rsidRPr="00493EDC">
        <w:rPr>
          <w:b w:val="0"/>
          <w:szCs w:val="26"/>
        </w:rPr>
        <w:t>соответствии</w:t>
      </w:r>
      <w:r>
        <w:rPr>
          <w:b w:val="0"/>
          <w:szCs w:val="26"/>
        </w:rPr>
        <w:t xml:space="preserve"> </w:t>
      </w:r>
      <w:r w:rsidRPr="00493EDC">
        <w:rPr>
          <w:b w:val="0"/>
          <w:szCs w:val="26"/>
        </w:rPr>
        <w:t>со статьями 70</w:t>
      </w:r>
      <w:r>
        <w:rPr>
          <w:b w:val="0"/>
          <w:szCs w:val="26"/>
        </w:rPr>
        <w:t xml:space="preserve"> </w:t>
      </w:r>
      <w:r w:rsidRPr="00493EDC">
        <w:rPr>
          <w:b w:val="0"/>
          <w:szCs w:val="26"/>
        </w:rPr>
        <w:t>и 76</w:t>
      </w:r>
      <w:r>
        <w:rPr>
          <w:b w:val="0"/>
          <w:szCs w:val="26"/>
        </w:rPr>
        <w:t xml:space="preserve"> </w:t>
      </w:r>
      <w:r w:rsidRPr="00493EDC">
        <w:rPr>
          <w:b w:val="0"/>
          <w:szCs w:val="26"/>
        </w:rPr>
        <w:t>Федерального закона от 22</w:t>
      </w:r>
      <w:r>
        <w:rPr>
          <w:b w:val="0"/>
          <w:szCs w:val="26"/>
        </w:rPr>
        <w:t xml:space="preserve"> </w:t>
      </w:r>
      <w:r w:rsidRPr="00493EDC">
        <w:rPr>
          <w:b w:val="0"/>
          <w:szCs w:val="26"/>
        </w:rPr>
        <w:t xml:space="preserve">февраля 2014 года </w:t>
      </w:r>
    </w:p>
    <w:p w:rsidR="00D70FA0" w:rsidRPr="00A87F4D" w:rsidRDefault="000828FB" w:rsidP="00A87F4D">
      <w:pPr>
        <w:pStyle w:val="1"/>
        <w:ind w:firstLine="0"/>
        <w:jc w:val="both"/>
      </w:pPr>
      <w:r w:rsidRPr="00493EDC">
        <w:rPr>
          <w:b w:val="0"/>
          <w:szCs w:val="26"/>
        </w:rPr>
        <w:t>№ 20-ФЗ «О выборах депутатов Государственной Думы Федерального Собрания Российской Федерации»</w:t>
      </w:r>
      <w:r>
        <w:rPr>
          <w:b w:val="0"/>
          <w:szCs w:val="26"/>
        </w:rPr>
        <w:t xml:space="preserve">, </w:t>
      </w:r>
      <w:r w:rsidRPr="002447C6">
        <w:rPr>
          <w:b w:val="0"/>
          <w:szCs w:val="26"/>
        </w:rPr>
        <w:t>в</w:t>
      </w:r>
      <w:r w:rsidR="00567F4F" w:rsidRPr="002447C6">
        <w:rPr>
          <w:b w:val="0"/>
          <w:szCs w:val="26"/>
        </w:rPr>
        <w:t xml:space="preserve"> соответствии </w:t>
      </w:r>
      <w:r w:rsidR="003F3E99" w:rsidRPr="002447C6">
        <w:rPr>
          <w:b w:val="0"/>
          <w:szCs w:val="26"/>
        </w:rPr>
        <w:t xml:space="preserve">с </w:t>
      </w:r>
      <w:r w:rsidR="009D36BA">
        <w:rPr>
          <w:b w:val="0"/>
          <w:szCs w:val="26"/>
        </w:rPr>
        <w:t>пунктом 2</w:t>
      </w:r>
      <w:r w:rsidR="00EE144B" w:rsidRPr="002447C6">
        <w:rPr>
          <w:b w:val="0"/>
          <w:szCs w:val="26"/>
        </w:rPr>
        <w:t xml:space="preserve"> </w:t>
      </w:r>
      <w:r w:rsidR="009F10C3" w:rsidRPr="002447C6">
        <w:rPr>
          <w:b w:val="0"/>
          <w:szCs w:val="26"/>
        </w:rPr>
        <w:t>Порядк</w:t>
      </w:r>
      <w:r w:rsidR="00EE144B" w:rsidRPr="002447C6">
        <w:rPr>
          <w:b w:val="0"/>
          <w:szCs w:val="26"/>
        </w:rPr>
        <w:t>а</w:t>
      </w:r>
      <w:r w:rsidR="009F10C3" w:rsidRPr="002447C6">
        <w:rPr>
          <w:b w:val="0"/>
          <w:szCs w:val="26"/>
        </w:rPr>
        <w:t xml:space="preserve"> выплаты</w:t>
      </w:r>
      <w:r w:rsidR="00BF5011" w:rsidRPr="002447C6">
        <w:rPr>
          <w:b w:val="0"/>
          <w:szCs w:val="26"/>
        </w:rPr>
        <w:t xml:space="preserve"> компенсации и</w:t>
      </w:r>
      <w:r w:rsidR="009F10C3" w:rsidRPr="002447C6">
        <w:rPr>
          <w:b w:val="0"/>
          <w:szCs w:val="26"/>
        </w:rPr>
        <w:t xml:space="preserve"> дополнительной оплаты (вознаграждения), а также иных выплат в период подготовки и проведения </w:t>
      </w:r>
      <w:r w:rsidR="00BF5011" w:rsidRPr="002447C6">
        <w:rPr>
          <w:b w:val="0"/>
          <w:szCs w:val="26"/>
        </w:rPr>
        <w:t>выборов депутатов Государственной Думы Федерального Собран</w:t>
      </w:r>
      <w:r w:rsidR="009D36BA">
        <w:rPr>
          <w:b w:val="0"/>
          <w:szCs w:val="26"/>
        </w:rPr>
        <w:t>ия Российской Федерации девятого</w:t>
      </w:r>
      <w:r w:rsidR="00BF5011" w:rsidRPr="002447C6">
        <w:rPr>
          <w:b w:val="0"/>
          <w:szCs w:val="26"/>
        </w:rPr>
        <w:t xml:space="preserve"> созыва</w:t>
      </w:r>
      <w:r w:rsidR="009F10C3" w:rsidRPr="002447C6">
        <w:rPr>
          <w:b w:val="0"/>
          <w:szCs w:val="26"/>
        </w:rPr>
        <w:t>, утвержденным</w:t>
      </w:r>
      <w:r w:rsidR="002F37DE" w:rsidRPr="002447C6">
        <w:rPr>
          <w:b w:val="0"/>
          <w:szCs w:val="26"/>
        </w:rPr>
        <w:t xml:space="preserve"> </w:t>
      </w:r>
      <w:r w:rsidR="00450B7B" w:rsidRPr="002447C6">
        <w:rPr>
          <w:b w:val="0"/>
          <w:szCs w:val="26"/>
        </w:rPr>
        <w:t xml:space="preserve">постановлением </w:t>
      </w:r>
      <w:r w:rsidR="009F10C3" w:rsidRPr="002447C6">
        <w:rPr>
          <w:b w:val="0"/>
          <w:szCs w:val="26"/>
        </w:rPr>
        <w:t>Ц</w:t>
      </w:r>
      <w:r w:rsidR="002F37DE" w:rsidRPr="002447C6">
        <w:rPr>
          <w:b w:val="0"/>
          <w:szCs w:val="26"/>
        </w:rPr>
        <w:t xml:space="preserve">ентральной </w:t>
      </w:r>
      <w:r w:rsidR="00567F4F" w:rsidRPr="002447C6">
        <w:rPr>
          <w:b w:val="0"/>
          <w:szCs w:val="26"/>
        </w:rPr>
        <w:t>избирательной комиссии</w:t>
      </w:r>
      <w:r w:rsidR="00450B7B" w:rsidRPr="002447C6">
        <w:rPr>
          <w:b w:val="0"/>
          <w:szCs w:val="26"/>
        </w:rPr>
        <w:t xml:space="preserve"> </w:t>
      </w:r>
      <w:r w:rsidR="00567F4F" w:rsidRPr="002447C6">
        <w:rPr>
          <w:b w:val="0"/>
          <w:szCs w:val="26"/>
        </w:rPr>
        <w:t xml:space="preserve">от </w:t>
      </w:r>
      <w:r w:rsidR="00BF5011" w:rsidRPr="002447C6">
        <w:rPr>
          <w:b w:val="0"/>
          <w:szCs w:val="26"/>
        </w:rPr>
        <w:t>2</w:t>
      </w:r>
      <w:r w:rsidR="009D36BA">
        <w:rPr>
          <w:b w:val="0"/>
          <w:szCs w:val="26"/>
        </w:rPr>
        <w:t>4</w:t>
      </w:r>
      <w:r w:rsidR="00567F4F" w:rsidRPr="002447C6">
        <w:rPr>
          <w:b w:val="0"/>
          <w:szCs w:val="26"/>
        </w:rPr>
        <w:t xml:space="preserve"> </w:t>
      </w:r>
      <w:r w:rsidR="00BF5011" w:rsidRPr="002447C6">
        <w:rPr>
          <w:b w:val="0"/>
          <w:szCs w:val="26"/>
        </w:rPr>
        <w:t>июня</w:t>
      </w:r>
      <w:r w:rsidR="00567F4F" w:rsidRPr="002447C6">
        <w:rPr>
          <w:b w:val="0"/>
          <w:szCs w:val="26"/>
        </w:rPr>
        <w:t xml:space="preserve"> 20</w:t>
      </w:r>
      <w:r w:rsidR="002F37DE" w:rsidRPr="002447C6">
        <w:rPr>
          <w:b w:val="0"/>
          <w:szCs w:val="26"/>
        </w:rPr>
        <w:t>2</w:t>
      </w:r>
      <w:r w:rsidR="009D36BA">
        <w:rPr>
          <w:b w:val="0"/>
          <w:szCs w:val="26"/>
        </w:rPr>
        <w:t>6</w:t>
      </w:r>
      <w:r w:rsidR="00567F4F" w:rsidRPr="002447C6">
        <w:rPr>
          <w:b w:val="0"/>
          <w:szCs w:val="26"/>
        </w:rPr>
        <w:t xml:space="preserve"> года № </w:t>
      </w:r>
      <w:r w:rsidR="00BF5011" w:rsidRPr="002447C6">
        <w:rPr>
          <w:b w:val="0"/>
          <w:szCs w:val="26"/>
        </w:rPr>
        <w:t>1</w:t>
      </w:r>
      <w:r w:rsidR="009D36BA">
        <w:rPr>
          <w:b w:val="0"/>
          <w:szCs w:val="26"/>
        </w:rPr>
        <w:t>0</w:t>
      </w:r>
      <w:r w:rsidR="00567F4F" w:rsidRPr="002447C6">
        <w:rPr>
          <w:b w:val="0"/>
          <w:szCs w:val="26"/>
        </w:rPr>
        <w:t>/</w:t>
      </w:r>
      <w:r w:rsidR="009D36BA">
        <w:rPr>
          <w:b w:val="0"/>
          <w:szCs w:val="26"/>
        </w:rPr>
        <w:t>101</w:t>
      </w:r>
      <w:r w:rsidR="00567F4F" w:rsidRPr="002447C6">
        <w:rPr>
          <w:b w:val="0"/>
          <w:szCs w:val="26"/>
        </w:rPr>
        <w:t>-</w:t>
      </w:r>
      <w:r w:rsidR="009D36BA">
        <w:rPr>
          <w:b w:val="0"/>
          <w:szCs w:val="26"/>
        </w:rPr>
        <w:t>9</w:t>
      </w:r>
      <w:r w:rsidR="002B6C1F" w:rsidRPr="002447C6">
        <w:rPr>
          <w:b w:val="0"/>
          <w:szCs w:val="26"/>
        </w:rPr>
        <w:t xml:space="preserve">, со </w:t>
      </w:r>
      <w:r w:rsidR="00190894" w:rsidRPr="002447C6">
        <w:rPr>
          <w:b w:val="0"/>
          <w:szCs w:val="26"/>
        </w:rPr>
        <w:t>сметой расходов территориальной избирательной</w:t>
      </w:r>
      <w:r w:rsidR="00190894" w:rsidRPr="002447C6">
        <w:rPr>
          <w:b w:val="0"/>
          <w:snapToGrid w:val="0"/>
          <w:szCs w:val="26"/>
        </w:rPr>
        <w:t xml:space="preserve"> комиссии на подготовку и проведение </w:t>
      </w:r>
      <w:r w:rsidR="009D36BA">
        <w:rPr>
          <w:b w:val="0"/>
        </w:rPr>
        <w:t>выборов депутатов</w:t>
      </w:r>
      <w:r w:rsidR="00C04E31" w:rsidRPr="00C04E31">
        <w:rPr>
          <w:b w:val="0"/>
        </w:rPr>
        <w:t xml:space="preserve"> Государственной Думы Федерального Собрания Российской Федерации </w:t>
      </w:r>
      <w:r w:rsidR="009D36BA">
        <w:rPr>
          <w:b w:val="0"/>
        </w:rPr>
        <w:t>девятого</w:t>
      </w:r>
      <w:r w:rsidR="00C04E31" w:rsidRPr="00C04E31">
        <w:rPr>
          <w:b w:val="0"/>
        </w:rPr>
        <w:t xml:space="preserve"> созыва</w:t>
      </w:r>
      <w:r w:rsidR="00190894" w:rsidRPr="00C04E31">
        <w:rPr>
          <w:b w:val="0"/>
          <w:szCs w:val="26"/>
        </w:rPr>
        <w:t>,</w:t>
      </w:r>
      <w:r w:rsidR="00190894" w:rsidRPr="002447C6">
        <w:rPr>
          <w:b w:val="0"/>
          <w:szCs w:val="26"/>
        </w:rPr>
        <w:t xml:space="preserve"> утвержденной постановлением </w:t>
      </w:r>
      <w:r w:rsidR="00567F4F" w:rsidRPr="002447C6">
        <w:rPr>
          <w:b w:val="0"/>
          <w:szCs w:val="26"/>
        </w:rPr>
        <w:t xml:space="preserve">территориальной </w:t>
      </w:r>
      <w:r w:rsidR="00190894" w:rsidRPr="002447C6">
        <w:rPr>
          <w:b w:val="0"/>
          <w:szCs w:val="26"/>
        </w:rPr>
        <w:t>избирательной комиссии</w:t>
      </w:r>
      <w:r w:rsidR="002B6C1F">
        <w:rPr>
          <w:b w:val="0"/>
          <w:sz w:val="24"/>
        </w:rPr>
        <w:t xml:space="preserve"> </w:t>
      </w:r>
      <w:r w:rsidR="005504F9" w:rsidRPr="005504F9">
        <w:rPr>
          <w:b w:val="0"/>
          <w:szCs w:val="28"/>
        </w:rPr>
        <w:t>№ 2 Октябрьского округа города</w:t>
      </w:r>
      <w:r w:rsidR="005504F9" w:rsidRPr="005504F9">
        <w:rPr>
          <w:b w:val="0"/>
          <w:szCs w:val="26"/>
        </w:rPr>
        <w:t xml:space="preserve"> </w:t>
      </w:r>
      <w:r w:rsidR="005504F9" w:rsidRPr="005504F9">
        <w:rPr>
          <w:b w:val="0"/>
          <w:szCs w:val="28"/>
        </w:rPr>
        <w:t>Липецка</w:t>
      </w:r>
      <w:r w:rsidR="005504F9">
        <w:rPr>
          <w:b w:val="0"/>
          <w:sz w:val="24"/>
        </w:rPr>
        <w:t xml:space="preserve"> </w:t>
      </w:r>
      <w:r w:rsidR="00190894" w:rsidRPr="002447C6">
        <w:rPr>
          <w:b w:val="0"/>
          <w:szCs w:val="26"/>
        </w:rPr>
        <w:t>от</w:t>
      </w:r>
      <w:r w:rsidR="00BF5011">
        <w:rPr>
          <w:b w:val="0"/>
          <w:sz w:val="24"/>
        </w:rPr>
        <w:t xml:space="preserve"> </w:t>
      </w:r>
      <w:r w:rsidR="00A87F4D">
        <w:rPr>
          <w:b w:val="0"/>
          <w:sz w:val="24"/>
        </w:rPr>
        <w:t>29</w:t>
      </w:r>
      <w:r w:rsidR="0080201F">
        <w:rPr>
          <w:b w:val="0"/>
          <w:sz w:val="24"/>
        </w:rPr>
        <w:t xml:space="preserve"> июля</w:t>
      </w:r>
      <w:r w:rsidR="00BF5011">
        <w:rPr>
          <w:b w:val="0"/>
          <w:sz w:val="24"/>
        </w:rPr>
        <w:t xml:space="preserve"> </w:t>
      </w:r>
      <w:r w:rsidR="00BF5011" w:rsidRPr="002447C6">
        <w:rPr>
          <w:b w:val="0"/>
          <w:szCs w:val="26"/>
        </w:rPr>
        <w:t>202</w:t>
      </w:r>
      <w:r w:rsidR="009D36BA">
        <w:rPr>
          <w:b w:val="0"/>
          <w:szCs w:val="26"/>
        </w:rPr>
        <w:t>6</w:t>
      </w:r>
      <w:r w:rsidR="00BF5011" w:rsidRPr="002447C6">
        <w:rPr>
          <w:b w:val="0"/>
          <w:szCs w:val="26"/>
        </w:rPr>
        <w:t xml:space="preserve"> </w:t>
      </w:r>
      <w:r w:rsidR="000742A2" w:rsidRPr="002447C6">
        <w:rPr>
          <w:b w:val="0"/>
          <w:szCs w:val="26"/>
        </w:rPr>
        <w:t>г</w:t>
      </w:r>
      <w:r w:rsidR="00567F4F" w:rsidRPr="002447C6">
        <w:rPr>
          <w:b w:val="0"/>
          <w:szCs w:val="26"/>
        </w:rPr>
        <w:t>ода</w:t>
      </w:r>
      <w:r w:rsidR="00190894" w:rsidRPr="00450B7B">
        <w:rPr>
          <w:b w:val="0"/>
          <w:sz w:val="24"/>
        </w:rPr>
        <w:t xml:space="preserve"> №</w:t>
      </w:r>
      <w:r w:rsidR="0080201F">
        <w:rPr>
          <w:b w:val="0"/>
          <w:sz w:val="24"/>
        </w:rPr>
        <w:t xml:space="preserve"> </w:t>
      </w:r>
      <w:r w:rsidR="00A87F4D">
        <w:rPr>
          <w:b w:val="0"/>
          <w:sz w:val="24"/>
        </w:rPr>
        <w:t>16</w:t>
      </w:r>
      <w:r w:rsidR="0080201F">
        <w:rPr>
          <w:b w:val="0"/>
          <w:sz w:val="24"/>
        </w:rPr>
        <w:t>/</w:t>
      </w:r>
      <w:r w:rsidR="00A87F4D">
        <w:rPr>
          <w:b w:val="0"/>
          <w:sz w:val="24"/>
        </w:rPr>
        <w:t>64</w:t>
      </w:r>
      <w:r w:rsidR="00A87F4D" w:rsidRPr="00A87F4D">
        <w:rPr>
          <w:b w:val="0"/>
        </w:rPr>
        <w:t xml:space="preserve"> </w:t>
      </w:r>
      <w:r w:rsidR="00567F4F" w:rsidRPr="002447C6">
        <w:rPr>
          <w:b w:val="0"/>
          <w:szCs w:val="26"/>
        </w:rPr>
        <w:t>территориальная избирательная комиссия</w:t>
      </w:r>
      <w:r w:rsidR="00567F4F" w:rsidRPr="00A87F4D">
        <w:rPr>
          <w:b w:val="0"/>
          <w:szCs w:val="26"/>
        </w:rPr>
        <w:t xml:space="preserve"> </w:t>
      </w:r>
      <w:r w:rsidR="005504F9" w:rsidRPr="00A87F4D">
        <w:rPr>
          <w:b w:val="0"/>
          <w:szCs w:val="26"/>
        </w:rPr>
        <w:t>№ 2 Октябрьского округа города</w:t>
      </w:r>
      <w:r w:rsidR="005504F9" w:rsidRPr="005504F9">
        <w:rPr>
          <w:b w:val="0"/>
          <w:szCs w:val="26"/>
        </w:rPr>
        <w:t xml:space="preserve"> </w:t>
      </w:r>
      <w:r w:rsidR="005504F9" w:rsidRPr="00A87F4D">
        <w:rPr>
          <w:b w:val="0"/>
          <w:szCs w:val="26"/>
        </w:rPr>
        <w:t>Липецка</w:t>
      </w:r>
      <w:r w:rsidR="00EE144B" w:rsidRPr="00A87F4D">
        <w:rPr>
          <w:b w:val="0"/>
          <w:szCs w:val="26"/>
        </w:rPr>
        <w:t xml:space="preserve"> </w:t>
      </w:r>
      <w:r w:rsidR="00A87F4D" w:rsidRPr="00A87F4D">
        <w:t>постановляет:</w:t>
      </w:r>
    </w:p>
    <w:p w:rsidR="0097117C" w:rsidRPr="00450B7B" w:rsidRDefault="009569DD" w:rsidP="0080201F">
      <w:pPr>
        <w:tabs>
          <w:tab w:val="left" w:pos="426"/>
        </w:tabs>
        <w:ind w:firstLine="709"/>
        <w:jc w:val="both"/>
        <w:rPr>
          <w:bCs/>
          <w:snapToGrid w:val="0"/>
        </w:rPr>
      </w:pPr>
      <w:r w:rsidRPr="002447C6">
        <w:rPr>
          <w:bCs/>
          <w:snapToGrid w:val="0"/>
          <w:sz w:val="26"/>
          <w:szCs w:val="26"/>
        </w:rPr>
        <w:t xml:space="preserve">1. </w:t>
      </w:r>
      <w:r w:rsidR="0097117C" w:rsidRPr="002447C6">
        <w:rPr>
          <w:bCs/>
          <w:snapToGrid w:val="0"/>
          <w:sz w:val="26"/>
          <w:szCs w:val="26"/>
        </w:rPr>
        <w:t>За активную ра</w:t>
      </w:r>
      <w:r w:rsidR="009D36BA">
        <w:rPr>
          <w:bCs/>
          <w:snapToGrid w:val="0"/>
          <w:sz w:val="26"/>
          <w:szCs w:val="26"/>
        </w:rPr>
        <w:t>боту по подготовке и проведению</w:t>
      </w:r>
      <w:r w:rsidR="00C04E31" w:rsidRPr="00C04E31">
        <w:rPr>
          <w:sz w:val="26"/>
          <w:szCs w:val="26"/>
        </w:rPr>
        <w:t xml:space="preserve"> выборов депутат</w:t>
      </w:r>
      <w:r w:rsidR="009D36BA">
        <w:rPr>
          <w:sz w:val="26"/>
          <w:szCs w:val="26"/>
        </w:rPr>
        <w:t>ов</w:t>
      </w:r>
      <w:r w:rsidR="00C04E31" w:rsidRPr="00C04E31">
        <w:rPr>
          <w:sz w:val="26"/>
          <w:szCs w:val="26"/>
        </w:rPr>
        <w:t xml:space="preserve"> Государственной Думы Федерального Собрания Российской Федерации </w:t>
      </w:r>
      <w:r w:rsidR="009D36BA">
        <w:rPr>
          <w:sz w:val="26"/>
          <w:szCs w:val="26"/>
        </w:rPr>
        <w:t>девятого</w:t>
      </w:r>
      <w:r w:rsidR="00C04E31" w:rsidRPr="00C04E31">
        <w:rPr>
          <w:sz w:val="26"/>
          <w:szCs w:val="26"/>
        </w:rPr>
        <w:t xml:space="preserve"> созыва </w:t>
      </w:r>
      <w:r w:rsidR="0097117C" w:rsidRPr="002447C6">
        <w:rPr>
          <w:bCs/>
          <w:snapToGrid w:val="0"/>
          <w:sz w:val="26"/>
          <w:szCs w:val="26"/>
        </w:rPr>
        <w:t>установить размеры ведомственного коэффициента</w:t>
      </w:r>
      <w:r w:rsidR="00670A77" w:rsidRPr="002447C6">
        <w:rPr>
          <w:bCs/>
          <w:snapToGrid w:val="0"/>
          <w:sz w:val="26"/>
          <w:szCs w:val="26"/>
        </w:rPr>
        <w:t>*</w:t>
      </w:r>
      <w:r w:rsidR="0097117C" w:rsidRPr="002447C6">
        <w:rPr>
          <w:bCs/>
          <w:snapToGrid w:val="0"/>
          <w:sz w:val="26"/>
          <w:szCs w:val="26"/>
        </w:rPr>
        <w:t xml:space="preserve"> для выплаты дополнительной оплаты труда (вознаграждения) </w:t>
      </w:r>
      <w:r w:rsidR="00670A77" w:rsidRPr="002447C6">
        <w:rPr>
          <w:bCs/>
          <w:snapToGrid w:val="0"/>
          <w:sz w:val="26"/>
          <w:szCs w:val="26"/>
        </w:rPr>
        <w:t xml:space="preserve">заместителю председателя, секретарю, иным </w:t>
      </w:r>
      <w:r w:rsidR="0097117C" w:rsidRPr="002447C6">
        <w:rPr>
          <w:bCs/>
          <w:snapToGrid w:val="0"/>
          <w:sz w:val="26"/>
          <w:szCs w:val="26"/>
        </w:rPr>
        <w:t>членам территориальной избирательной комиссии</w:t>
      </w:r>
      <w:r w:rsidR="0097117C" w:rsidRPr="00450B7B">
        <w:rPr>
          <w:bCs/>
          <w:snapToGrid w:val="0"/>
        </w:rPr>
        <w:t xml:space="preserve"> </w:t>
      </w:r>
      <w:r w:rsidR="005504F9" w:rsidRPr="003075AF">
        <w:rPr>
          <w:szCs w:val="28"/>
        </w:rPr>
        <w:t>№ 2 Октябрьского округа города</w:t>
      </w:r>
      <w:r w:rsidR="005504F9" w:rsidRPr="00AD6082">
        <w:rPr>
          <w:szCs w:val="26"/>
        </w:rPr>
        <w:t xml:space="preserve"> </w:t>
      </w:r>
      <w:r w:rsidR="005504F9" w:rsidRPr="003075AF">
        <w:rPr>
          <w:szCs w:val="28"/>
        </w:rPr>
        <w:t>Липецка</w:t>
      </w:r>
      <w:r w:rsidR="005504F9" w:rsidRPr="00450B7B">
        <w:rPr>
          <w:bCs/>
          <w:snapToGrid w:val="0"/>
        </w:rPr>
        <w:t xml:space="preserve"> </w:t>
      </w:r>
      <w:r w:rsidR="0097117C" w:rsidRPr="002447C6">
        <w:rPr>
          <w:bCs/>
          <w:snapToGrid w:val="0"/>
          <w:sz w:val="26"/>
          <w:szCs w:val="26"/>
        </w:rPr>
        <w:t>с правом решающего голоса</w:t>
      </w:r>
      <w:r w:rsidR="00E11B89">
        <w:rPr>
          <w:bCs/>
          <w:snapToGrid w:val="0"/>
          <w:sz w:val="26"/>
          <w:szCs w:val="26"/>
        </w:rPr>
        <w:t xml:space="preserve"> (приложение</w:t>
      </w:r>
      <w:r w:rsidR="00C96DD2" w:rsidRPr="002447C6">
        <w:rPr>
          <w:bCs/>
          <w:snapToGrid w:val="0"/>
          <w:sz w:val="26"/>
          <w:szCs w:val="26"/>
        </w:rPr>
        <w:t>)</w:t>
      </w:r>
      <w:r w:rsidR="0097117C" w:rsidRPr="002447C6">
        <w:rPr>
          <w:bCs/>
          <w:snapToGrid w:val="0"/>
          <w:sz w:val="26"/>
          <w:szCs w:val="26"/>
        </w:rPr>
        <w:t>.</w:t>
      </w:r>
    </w:p>
    <w:p w:rsidR="00C96DD2" w:rsidRPr="002447C6" w:rsidRDefault="009569DD" w:rsidP="0080201F">
      <w:pPr>
        <w:ind w:firstLine="709"/>
        <w:jc w:val="both"/>
        <w:rPr>
          <w:bCs/>
          <w:snapToGrid w:val="0"/>
          <w:sz w:val="26"/>
          <w:szCs w:val="26"/>
        </w:rPr>
      </w:pPr>
      <w:r w:rsidRPr="002447C6">
        <w:rPr>
          <w:bCs/>
          <w:snapToGrid w:val="0"/>
          <w:sz w:val="26"/>
          <w:szCs w:val="26"/>
        </w:rPr>
        <w:t xml:space="preserve">2. </w:t>
      </w:r>
      <w:r w:rsidR="0097117C" w:rsidRPr="002447C6">
        <w:rPr>
          <w:bCs/>
          <w:snapToGrid w:val="0"/>
          <w:sz w:val="26"/>
          <w:szCs w:val="26"/>
        </w:rPr>
        <w:t xml:space="preserve">Выплатить дополнительную оплату труда (вознаграждение) </w:t>
      </w:r>
      <w:r w:rsidR="000E6D0D" w:rsidRPr="002447C6">
        <w:rPr>
          <w:bCs/>
          <w:snapToGrid w:val="0"/>
          <w:sz w:val="26"/>
          <w:szCs w:val="26"/>
        </w:rPr>
        <w:t xml:space="preserve">за активную работу по </w:t>
      </w:r>
      <w:r w:rsidR="000E6D0D" w:rsidRPr="00C04E31">
        <w:rPr>
          <w:bCs/>
          <w:snapToGrid w:val="0"/>
          <w:sz w:val="26"/>
          <w:szCs w:val="26"/>
        </w:rPr>
        <w:t>подготовке и проведению</w:t>
      </w:r>
      <w:r w:rsidR="009D36BA">
        <w:rPr>
          <w:sz w:val="26"/>
          <w:szCs w:val="26"/>
        </w:rPr>
        <w:t xml:space="preserve"> выборов депутатов</w:t>
      </w:r>
      <w:r w:rsidR="00C04E31" w:rsidRPr="00C04E31">
        <w:rPr>
          <w:sz w:val="26"/>
          <w:szCs w:val="26"/>
        </w:rPr>
        <w:t xml:space="preserve"> Государственной Думы Федерального Соб</w:t>
      </w:r>
      <w:r w:rsidR="009D36BA">
        <w:rPr>
          <w:sz w:val="26"/>
          <w:szCs w:val="26"/>
        </w:rPr>
        <w:t>рания Российской Федерации девятого</w:t>
      </w:r>
      <w:r w:rsidR="00C04E31" w:rsidRPr="00C04E31">
        <w:rPr>
          <w:sz w:val="26"/>
          <w:szCs w:val="26"/>
        </w:rPr>
        <w:t xml:space="preserve"> созыва</w:t>
      </w:r>
      <w:r w:rsidR="00C04E31">
        <w:t xml:space="preserve"> </w:t>
      </w:r>
      <w:r w:rsidR="00670A77" w:rsidRPr="002447C6">
        <w:rPr>
          <w:bCs/>
          <w:snapToGrid w:val="0"/>
          <w:sz w:val="26"/>
          <w:szCs w:val="26"/>
        </w:rPr>
        <w:t>заместителю председателя, секретарю, иным</w:t>
      </w:r>
      <w:r w:rsidR="0097117C" w:rsidRPr="002447C6">
        <w:rPr>
          <w:bCs/>
          <w:snapToGrid w:val="0"/>
          <w:sz w:val="26"/>
          <w:szCs w:val="26"/>
        </w:rPr>
        <w:t xml:space="preserve"> членам территориальной избирательной комиссии </w:t>
      </w:r>
      <w:r w:rsidR="005504F9" w:rsidRPr="003075AF">
        <w:rPr>
          <w:szCs w:val="28"/>
        </w:rPr>
        <w:t>№ 2 Октябрьского округа города</w:t>
      </w:r>
      <w:r w:rsidR="005504F9" w:rsidRPr="00AD6082">
        <w:rPr>
          <w:szCs w:val="26"/>
        </w:rPr>
        <w:t xml:space="preserve"> </w:t>
      </w:r>
      <w:r w:rsidR="005504F9" w:rsidRPr="003075AF">
        <w:rPr>
          <w:szCs w:val="28"/>
        </w:rPr>
        <w:t>Липецка</w:t>
      </w:r>
      <w:r w:rsidR="005504F9" w:rsidRPr="002447C6">
        <w:rPr>
          <w:bCs/>
          <w:snapToGrid w:val="0"/>
          <w:sz w:val="26"/>
          <w:szCs w:val="26"/>
        </w:rPr>
        <w:t xml:space="preserve"> </w:t>
      </w:r>
      <w:r w:rsidR="0097117C" w:rsidRPr="002447C6">
        <w:rPr>
          <w:bCs/>
          <w:snapToGrid w:val="0"/>
          <w:sz w:val="26"/>
          <w:szCs w:val="26"/>
        </w:rPr>
        <w:t>с правом решающего голоса в соотве</w:t>
      </w:r>
      <w:r w:rsidR="00C96DD2" w:rsidRPr="002447C6">
        <w:rPr>
          <w:bCs/>
          <w:snapToGrid w:val="0"/>
          <w:sz w:val="26"/>
          <w:szCs w:val="26"/>
        </w:rPr>
        <w:t xml:space="preserve">тствии с </w:t>
      </w:r>
      <w:r w:rsidR="00DF0303" w:rsidRPr="002447C6">
        <w:rPr>
          <w:bCs/>
          <w:snapToGrid w:val="0"/>
          <w:sz w:val="26"/>
          <w:szCs w:val="26"/>
        </w:rPr>
        <w:t>установленными размерами ведомственного коэффициента.</w:t>
      </w:r>
    </w:p>
    <w:p w:rsidR="006D07E8" w:rsidRDefault="006D07E8" w:rsidP="009531E5">
      <w:pPr>
        <w:ind w:firstLine="567"/>
        <w:jc w:val="both"/>
        <w:rPr>
          <w:bCs/>
          <w:snapToGrid w:val="0"/>
        </w:rPr>
      </w:pPr>
    </w:p>
    <w:p w:rsidR="000828FB" w:rsidRPr="00450B7B" w:rsidRDefault="000828FB" w:rsidP="009531E5">
      <w:pPr>
        <w:ind w:firstLine="567"/>
        <w:jc w:val="both"/>
        <w:rPr>
          <w:bCs/>
          <w:snapToGrid w:val="0"/>
        </w:rPr>
      </w:pPr>
    </w:p>
    <w:p w:rsidR="005504F9" w:rsidRPr="0080201F" w:rsidRDefault="005504F9" w:rsidP="005504F9">
      <w:pPr>
        <w:jc w:val="both"/>
        <w:rPr>
          <w:rFonts w:eastAsia="MS Mincho"/>
          <w:b/>
        </w:rPr>
      </w:pPr>
      <w:r w:rsidRPr="0080201F">
        <w:rPr>
          <w:rFonts w:eastAsia="MS Mincho"/>
          <w:b/>
        </w:rPr>
        <w:t>ПРЕДСЕДАТЕЛЬ ТЕРРИТОРИАЛЬНОЙ</w:t>
      </w:r>
    </w:p>
    <w:p w:rsidR="0080201F" w:rsidRDefault="005504F9" w:rsidP="005504F9">
      <w:pPr>
        <w:jc w:val="both"/>
        <w:rPr>
          <w:rFonts w:eastAsia="MS Mincho"/>
          <w:b/>
        </w:rPr>
      </w:pPr>
      <w:r w:rsidRPr="0080201F">
        <w:rPr>
          <w:rFonts w:eastAsia="MS Mincho"/>
          <w:b/>
        </w:rPr>
        <w:t xml:space="preserve">ИЗБИРАТЕЛЬНОЙ КОМИССИИ </w:t>
      </w:r>
      <w:r w:rsidR="0080201F">
        <w:rPr>
          <w:rFonts w:eastAsia="MS Mincho"/>
          <w:b/>
        </w:rPr>
        <w:t xml:space="preserve">№ 2 </w:t>
      </w:r>
    </w:p>
    <w:p w:rsidR="005504F9" w:rsidRPr="0080201F" w:rsidRDefault="0080201F" w:rsidP="005504F9">
      <w:pPr>
        <w:jc w:val="both"/>
        <w:rPr>
          <w:b/>
          <w:szCs w:val="26"/>
        </w:rPr>
      </w:pPr>
      <w:r>
        <w:rPr>
          <w:rFonts w:eastAsia="MS Mincho"/>
          <w:b/>
        </w:rPr>
        <w:t>ОКТЯБРЬСКОГО ОКРУГА ГОРОДА ЛИПЕЦКА</w:t>
      </w:r>
      <w:r w:rsidR="005504F9" w:rsidRPr="0080201F">
        <w:rPr>
          <w:rFonts w:eastAsia="MS Mincho"/>
          <w:b/>
        </w:rPr>
        <w:tab/>
      </w:r>
      <w:r w:rsidR="005504F9" w:rsidRPr="0080201F">
        <w:rPr>
          <w:rFonts w:eastAsia="MS Mincho"/>
          <w:b/>
        </w:rPr>
        <w:tab/>
        <w:t xml:space="preserve">                                  </w:t>
      </w:r>
      <w:r w:rsidR="005504F9" w:rsidRPr="0080201F">
        <w:rPr>
          <w:b/>
          <w:szCs w:val="26"/>
        </w:rPr>
        <w:t>А.Б. ДЕЕВ</w:t>
      </w:r>
    </w:p>
    <w:p w:rsidR="005504F9" w:rsidRPr="0080201F" w:rsidRDefault="005504F9" w:rsidP="005504F9">
      <w:pPr>
        <w:ind w:left="4956"/>
        <w:jc w:val="both"/>
        <w:rPr>
          <w:b/>
          <w:sz w:val="16"/>
        </w:rPr>
      </w:pPr>
      <w:r w:rsidRPr="0080201F">
        <w:rPr>
          <w:b/>
          <w:sz w:val="16"/>
        </w:rPr>
        <w:t xml:space="preserve"> </w:t>
      </w:r>
    </w:p>
    <w:p w:rsidR="005504F9" w:rsidRPr="0080201F" w:rsidRDefault="005504F9" w:rsidP="005504F9">
      <w:pPr>
        <w:jc w:val="both"/>
        <w:rPr>
          <w:rFonts w:eastAsia="MS Mincho"/>
          <w:b/>
        </w:rPr>
      </w:pPr>
    </w:p>
    <w:p w:rsidR="005504F9" w:rsidRPr="0080201F" w:rsidRDefault="005504F9" w:rsidP="005504F9">
      <w:pPr>
        <w:jc w:val="both"/>
        <w:rPr>
          <w:rFonts w:eastAsia="MS Mincho"/>
          <w:b/>
        </w:rPr>
      </w:pPr>
      <w:r w:rsidRPr="0080201F">
        <w:rPr>
          <w:rFonts w:eastAsia="MS Mincho"/>
          <w:b/>
        </w:rPr>
        <w:t>СЕКРЕТАРЬ ТЕРРИТОРИАЛЬНОЙ</w:t>
      </w:r>
    </w:p>
    <w:p w:rsidR="0080201F" w:rsidRDefault="005504F9" w:rsidP="0080201F">
      <w:pPr>
        <w:jc w:val="both"/>
        <w:rPr>
          <w:rFonts w:eastAsia="MS Mincho"/>
          <w:b/>
        </w:rPr>
      </w:pPr>
      <w:r w:rsidRPr="0080201F">
        <w:rPr>
          <w:rFonts w:eastAsia="MS Mincho"/>
          <w:b/>
        </w:rPr>
        <w:t>ИЗБИРАТЕЛЬНОЙ КОМИССИИ</w:t>
      </w:r>
      <w:r w:rsidRPr="0080201F">
        <w:rPr>
          <w:b/>
        </w:rPr>
        <w:t xml:space="preserve"> </w:t>
      </w:r>
      <w:r w:rsidR="0080201F">
        <w:rPr>
          <w:rFonts w:eastAsia="MS Mincho"/>
          <w:b/>
        </w:rPr>
        <w:t xml:space="preserve">2 </w:t>
      </w:r>
    </w:p>
    <w:p w:rsidR="00670A77" w:rsidRPr="0080201F" w:rsidRDefault="0080201F" w:rsidP="0080201F">
      <w:pPr>
        <w:jc w:val="both"/>
        <w:rPr>
          <w:b/>
          <w:sz w:val="18"/>
          <w:szCs w:val="20"/>
        </w:rPr>
      </w:pPr>
      <w:r>
        <w:rPr>
          <w:rFonts w:eastAsia="MS Mincho"/>
          <w:b/>
        </w:rPr>
        <w:t>ОКТЯБРЬСКОГО ОКРУГА ГОРОДА ЛИПЕЦКА</w:t>
      </w:r>
      <w:r w:rsidR="005504F9" w:rsidRPr="0080201F">
        <w:rPr>
          <w:b/>
        </w:rPr>
        <w:t xml:space="preserve">                                            </w:t>
      </w:r>
      <w:r w:rsidR="005504F9" w:rsidRPr="0080201F">
        <w:rPr>
          <w:rFonts w:ascii="PT Astra Serif" w:hAnsi="PT Astra Serif"/>
          <w:b/>
          <w:szCs w:val="26"/>
        </w:rPr>
        <w:t>А.С. КАКУНИНА</w:t>
      </w:r>
      <w:r w:rsidR="0029738E" w:rsidRPr="0080201F">
        <w:rPr>
          <w:b/>
          <w:sz w:val="18"/>
          <w:szCs w:val="20"/>
        </w:rPr>
        <w:t xml:space="preserve">     </w:t>
      </w:r>
    </w:p>
    <w:p w:rsidR="0080201F" w:rsidRPr="0080201F" w:rsidRDefault="0080201F" w:rsidP="00450B7B">
      <w:pPr>
        <w:jc w:val="right"/>
        <w:rPr>
          <w:b/>
          <w:i/>
          <w:sz w:val="18"/>
          <w:szCs w:val="20"/>
        </w:rPr>
        <w:sectPr w:rsidR="0080201F" w:rsidRPr="0080201F" w:rsidSect="00A87F4D">
          <w:pgSz w:w="11906" w:h="16838"/>
          <w:pgMar w:top="567" w:right="567" w:bottom="1276" w:left="1134" w:header="709" w:footer="709" w:gutter="0"/>
          <w:cols w:space="708"/>
          <w:docGrid w:linePitch="360"/>
        </w:sectPr>
      </w:pPr>
    </w:p>
    <w:p w:rsidR="005504F9" w:rsidRDefault="005504F9" w:rsidP="00450B7B">
      <w:pPr>
        <w:jc w:val="right"/>
        <w:rPr>
          <w:b/>
          <w:i/>
          <w:sz w:val="20"/>
          <w:szCs w:val="20"/>
        </w:rPr>
      </w:pPr>
    </w:p>
    <w:p w:rsidR="00C96DD2" w:rsidRPr="00C96DD2" w:rsidRDefault="00C96DD2" w:rsidP="00450B7B">
      <w:pPr>
        <w:jc w:val="right"/>
        <w:rPr>
          <w:b/>
          <w:i/>
          <w:sz w:val="20"/>
          <w:szCs w:val="20"/>
        </w:rPr>
      </w:pPr>
      <w:r w:rsidRPr="00C96DD2">
        <w:rPr>
          <w:b/>
          <w:i/>
          <w:sz w:val="20"/>
          <w:szCs w:val="20"/>
        </w:rPr>
        <w:t xml:space="preserve">Приложение </w:t>
      </w:r>
      <w:r w:rsidR="005504F9">
        <w:rPr>
          <w:b/>
          <w:i/>
          <w:sz w:val="20"/>
          <w:szCs w:val="20"/>
        </w:rPr>
        <w:t>№ 1</w:t>
      </w:r>
    </w:p>
    <w:p w:rsidR="00C96DD2" w:rsidRDefault="00C96DD2" w:rsidP="00A87F4D">
      <w:pPr>
        <w:ind w:left="5664"/>
        <w:jc w:val="center"/>
        <w:rPr>
          <w:b/>
        </w:rPr>
      </w:pPr>
      <w:r>
        <w:rPr>
          <w:b/>
        </w:rPr>
        <w:t>Утверждено</w:t>
      </w:r>
    </w:p>
    <w:p w:rsidR="00C96DD2" w:rsidRDefault="00C96DD2" w:rsidP="00A87F4D">
      <w:pPr>
        <w:ind w:left="5664"/>
        <w:jc w:val="center"/>
        <w:rPr>
          <w:b/>
        </w:rPr>
      </w:pPr>
      <w:r>
        <w:rPr>
          <w:b/>
        </w:rPr>
        <w:t>постановлением территориальной</w:t>
      </w:r>
    </w:p>
    <w:p w:rsidR="00C96DD2" w:rsidRPr="00FF5258" w:rsidRDefault="00C96DD2" w:rsidP="00A87F4D">
      <w:pPr>
        <w:ind w:left="5664"/>
        <w:jc w:val="center"/>
        <w:rPr>
          <w:b/>
        </w:rPr>
      </w:pPr>
      <w:r>
        <w:rPr>
          <w:b/>
        </w:rPr>
        <w:t xml:space="preserve">избирательной комиссии </w:t>
      </w:r>
      <w:r w:rsidR="00FF5258" w:rsidRPr="00FF5258">
        <w:rPr>
          <w:b/>
          <w:szCs w:val="28"/>
        </w:rPr>
        <w:t>№ 2 Октябрьского округа города</w:t>
      </w:r>
      <w:r w:rsidR="00FF5258" w:rsidRPr="00FF5258">
        <w:rPr>
          <w:b/>
          <w:szCs w:val="26"/>
        </w:rPr>
        <w:t xml:space="preserve"> </w:t>
      </w:r>
      <w:r w:rsidR="00FF5258" w:rsidRPr="00FF5258">
        <w:rPr>
          <w:b/>
          <w:szCs w:val="28"/>
        </w:rPr>
        <w:t>Липецка</w:t>
      </w:r>
    </w:p>
    <w:p w:rsidR="00C96DD2" w:rsidRDefault="00BF5011" w:rsidP="00A87F4D">
      <w:pPr>
        <w:ind w:left="5664"/>
        <w:jc w:val="center"/>
        <w:rPr>
          <w:b/>
        </w:rPr>
      </w:pPr>
      <w:r>
        <w:rPr>
          <w:b/>
        </w:rPr>
        <w:t xml:space="preserve">от </w:t>
      </w:r>
      <w:r w:rsidR="0080201F">
        <w:rPr>
          <w:b/>
        </w:rPr>
        <w:t>22</w:t>
      </w:r>
      <w:r w:rsidR="00FF5258">
        <w:rPr>
          <w:b/>
        </w:rPr>
        <w:t xml:space="preserve"> сентября</w:t>
      </w:r>
      <w:r w:rsidR="006D4F6D">
        <w:rPr>
          <w:b/>
        </w:rPr>
        <w:t xml:space="preserve"> </w:t>
      </w:r>
      <w:r w:rsidR="00C96DD2">
        <w:rPr>
          <w:b/>
        </w:rPr>
        <w:t>20</w:t>
      </w:r>
      <w:r>
        <w:rPr>
          <w:b/>
        </w:rPr>
        <w:t>2</w:t>
      </w:r>
      <w:r w:rsidR="009D36BA">
        <w:rPr>
          <w:b/>
        </w:rPr>
        <w:t>6</w:t>
      </w:r>
      <w:r w:rsidR="00C96DD2">
        <w:rPr>
          <w:b/>
        </w:rPr>
        <w:t xml:space="preserve"> года №</w:t>
      </w:r>
      <w:r w:rsidR="0080201F">
        <w:rPr>
          <w:b/>
        </w:rPr>
        <w:t xml:space="preserve"> 25/144</w:t>
      </w:r>
    </w:p>
    <w:p w:rsidR="00C96DD2" w:rsidRDefault="00C96DD2" w:rsidP="00C96DD2">
      <w:pPr>
        <w:jc w:val="both"/>
        <w:rPr>
          <w:b/>
        </w:rPr>
      </w:pPr>
    </w:p>
    <w:p w:rsidR="00C96DD2" w:rsidRDefault="00C96DD2" w:rsidP="00C96DD2">
      <w:pPr>
        <w:jc w:val="both"/>
        <w:rPr>
          <w:b/>
        </w:rPr>
      </w:pPr>
    </w:p>
    <w:p w:rsidR="00C96DD2" w:rsidRDefault="00C96DD2" w:rsidP="00C96DD2">
      <w:pPr>
        <w:jc w:val="both"/>
        <w:rPr>
          <w:b/>
        </w:rPr>
      </w:pPr>
    </w:p>
    <w:p w:rsidR="00C96DD2" w:rsidRPr="002F37DE" w:rsidRDefault="00C96DD2" w:rsidP="002F37DE">
      <w:pPr>
        <w:jc w:val="center"/>
        <w:rPr>
          <w:b/>
          <w:sz w:val="28"/>
          <w:szCs w:val="28"/>
        </w:rPr>
      </w:pPr>
      <w:r w:rsidRPr="002F37DE">
        <w:rPr>
          <w:b/>
          <w:sz w:val="28"/>
          <w:szCs w:val="28"/>
        </w:rPr>
        <w:t>Размеры ведомственного коэффициента для выплаты дополнительной</w:t>
      </w:r>
    </w:p>
    <w:p w:rsidR="00C96DD2" w:rsidRPr="005504F9" w:rsidRDefault="00C96DD2" w:rsidP="005504F9">
      <w:pPr>
        <w:pStyle w:val="1"/>
        <w:jc w:val="center"/>
        <w:rPr>
          <w:szCs w:val="26"/>
        </w:rPr>
      </w:pPr>
      <w:r w:rsidRPr="002F37DE">
        <w:rPr>
          <w:sz w:val="28"/>
          <w:szCs w:val="28"/>
        </w:rPr>
        <w:t xml:space="preserve">оплаты труда (вознаграждения) </w:t>
      </w:r>
      <w:r w:rsidR="008835E3" w:rsidRPr="002F37DE">
        <w:rPr>
          <w:sz w:val="28"/>
          <w:szCs w:val="28"/>
        </w:rPr>
        <w:t xml:space="preserve">за активную работу по подготовке и проведению </w:t>
      </w:r>
      <w:r w:rsidR="009D36BA">
        <w:rPr>
          <w:sz w:val="28"/>
          <w:szCs w:val="28"/>
        </w:rPr>
        <w:t>выборов депутатов</w:t>
      </w:r>
      <w:r w:rsidR="00C04E31" w:rsidRPr="00C04E31">
        <w:rPr>
          <w:sz w:val="28"/>
          <w:szCs w:val="28"/>
        </w:rPr>
        <w:t xml:space="preserve"> Государственной Думы Федерального Собран</w:t>
      </w:r>
      <w:r w:rsidR="009D36BA">
        <w:rPr>
          <w:sz w:val="28"/>
          <w:szCs w:val="28"/>
        </w:rPr>
        <w:t>ия Российской Федерации девятого</w:t>
      </w:r>
      <w:r w:rsidR="00C04E31" w:rsidRPr="00C04E31">
        <w:rPr>
          <w:sz w:val="28"/>
          <w:szCs w:val="28"/>
        </w:rPr>
        <w:t xml:space="preserve"> созыва </w:t>
      </w:r>
      <w:r w:rsidR="00902D81" w:rsidRPr="00C04E31">
        <w:rPr>
          <w:sz w:val="28"/>
          <w:szCs w:val="28"/>
        </w:rPr>
        <w:t xml:space="preserve">заместителю председателя, секретарю, иным </w:t>
      </w:r>
      <w:r w:rsidRPr="00C04E31">
        <w:rPr>
          <w:sz w:val="28"/>
          <w:szCs w:val="28"/>
        </w:rPr>
        <w:t xml:space="preserve">членам территориальной избирательной комиссии </w:t>
      </w:r>
      <w:r w:rsidR="005504F9" w:rsidRPr="003075AF">
        <w:rPr>
          <w:szCs w:val="28"/>
        </w:rPr>
        <w:t>№ 2 Октябрьского округа города</w:t>
      </w:r>
      <w:r w:rsidR="005504F9" w:rsidRPr="00AD6082">
        <w:rPr>
          <w:szCs w:val="26"/>
        </w:rPr>
        <w:t xml:space="preserve"> </w:t>
      </w:r>
      <w:r w:rsidR="005504F9" w:rsidRPr="003075AF">
        <w:rPr>
          <w:szCs w:val="28"/>
        </w:rPr>
        <w:t>Липецка</w:t>
      </w:r>
      <w:r w:rsidR="005504F9" w:rsidRPr="00C04E31">
        <w:rPr>
          <w:szCs w:val="26"/>
        </w:rPr>
        <w:t xml:space="preserve"> </w:t>
      </w:r>
      <w:r w:rsidRPr="00C04E31">
        <w:rPr>
          <w:sz w:val="28"/>
          <w:szCs w:val="28"/>
        </w:rPr>
        <w:t>с правом решающего голоса</w:t>
      </w:r>
    </w:p>
    <w:p w:rsidR="00C96DD2" w:rsidRPr="002F37DE" w:rsidRDefault="00C96DD2" w:rsidP="002F37DE">
      <w:pPr>
        <w:jc w:val="both"/>
        <w:rPr>
          <w:b/>
          <w:sz w:val="28"/>
          <w:szCs w:val="28"/>
        </w:rPr>
      </w:pP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3998"/>
      </w:tblGrid>
      <w:tr w:rsidR="00FF5258" w:rsidTr="0080201F">
        <w:trPr>
          <w:trHeight w:val="615"/>
          <w:jc w:val="center"/>
        </w:trPr>
        <w:tc>
          <w:tcPr>
            <w:tcW w:w="709" w:type="dxa"/>
            <w:vAlign w:val="center"/>
          </w:tcPr>
          <w:p w:rsidR="00FF5258" w:rsidRDefault="00FF5258" w:rsidP="0011225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 п/п</w:t>
            </w:r>
          </w:p>
        </w:tc>
        <w:tc>
          <w:tcPr>
            <w:tcW w:w="4678" w:type="dxa"/>
            <w:vAlign w:val="center"/>
          </w:tcPr>
          <w:p w:rsidR="00FF5258" w:rsidRDefault="00FF5258" w:rsidP="0011225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ФИО члена ТИК с правом решающего голоса </w:t>
            </w:r>
          </w:p>
        </w:tc>
        <w:tc>
          <w:tcPr>
            <w:tcW w:w="3998" w:type="dxa"/>
            <w:vAlign w:val="center"/>
          </w:tcPr>
          <w:p w:rsidR="00FF5258" w:rsidRDefault="00FF5258" w:rsidP="0011225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Размер ведомственного коэффициента</w:t>
            </w:r>
          </w:p>
        </w:tc>
      </w:tr>
      <w:tr w:rsidR="00FF5258" w:rsidTr="0080201F">
        <w:trPr>
          <w:jc w:val="center"/>
        </w:trPr>
        <w:tc>
          <w:tcPr>
            <w:tcW w:w="709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4678" w:type="dxa"/>
          </w:tcPr>
          <w:p w:rsidR="00FF5258" w:rsidRDefault="00FF5258" w:rsidP="0011225A">
            <w:pPr>
              <w:jc w:val="both"/>
              <w:rPr>
                <w:sz w:val="26"/>
              </w:rPr>
            </w:pPr>
            <w:r>
              <w:rPr>
                <w:sz w:val="26"/>
              </w:rPr>
              <w:t>Кожевникова Екатерина Сергеевна</w:t>
            </w:r>
          </w:p>
        </w:tc>
        <w:tc>
          <w:tcPr>
            <w:tcW w:w="3998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1,5</w:t>
            </w:r>
          </w:p>
        </w:tc>
      </w:tr>
      <w:tr w:rsidR="00FF5258" w:rsidTr="0080201F">
        <w:trPr>
          <w:jc w:val="center"/>
        </w:trPr>
        <w:tc>
          <w:tcPr>
            <w:tcW w:w="709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4678" w:type="dxa"/>
          </w:tcPr>
          <w:p w:rsidR="00FF5258" w:rsidRDefault="00FF5258" w:rsidP="0011225A">
            <w:pPr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Какунина</w:t>
            </w:r>
            <w:proofErr w:type="spellEnd"/>
            <w:r>
              <w:rPr>
                <w:sz w:val="26"/>
              </w:rPr>
              <w:t xml:space="preserve"> Алина Сергеевна</w:t>
            </w:r>
          </w:p>
        </w:tc>
        <w:tc>
          <w:tcPr>
            <w:tcW w:w="3998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1,5</w:t>
            </w:r>
          </w:p>
        </w:tc>
      </w:tr>
      <w:tr w:rsidR="00FF5258" w:rsidTr="0080201F">
        <w:trPr>
          <w:jc w:val="center"/>
        </w:trPr>
        <w:tc>
          <w:tcPr>
            <w:tcW w:w="709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4678" w:type="dxa"/>
          </w:tcPr>
          <w:p w:rsidR="00FF5258" w:rsidRPr="007053A5" w:rsidRDefault="00FF5258" w:rsidP="0011225A">
            <w:pPr>
              <w:pStyle w:val="3"/>
              <w:rPr>
                <w:b w:val="0"/>
              </w:rPr>
            </w:pPr>
            <w:r w:rsidRPr="007053A5">
              <w:rPr>
                <w:b w:val="0"/>
              </w:rPr>
              <w:t>Ельчанинов Игорь Вячеславович</w:t>
            </w:r>
          </w:p>
        </w:tc>
        <w:tc>
          <w:tcPr>
            <w:tcW w:w="3998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1,5</w:t>
            </w:r>
          </w:p>
        </w:tc>
      </w:tr>
      <w:tr w:rsidR="00FF5258" w:rsidTr="0080201F">
        <w:trPr>
          <w:jc w:val="center"/>
        </w:trPr>
        <w:tc>
          <w:tcPr>
            <w:tcW w:w="709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4678" w:type="dxa"/>
          </w:tcPr>
          <w:p w:rsidR="00FF5258" w:rsidRPr="007053A5" w:rsidRDefault="00FF5258" w:rsidP="0011225A">
            <w:pPr>
              <w:pStyle w:val="3"/>
              <w:rPr>
                <w:b w:val="0"/>
              </w:rPr>
            </w:pPr>
            <w:proofErr w:type="spellStart"/>
            <w:r w:rsidRPr="007053A5">
              <w:rPr>
                <w:b w:val="0"/>
              </w:rPr>
              <w:t>Затонских</w:t>
            </w:r>
            <w:proofErr w:type="spellEnd"/>
            <w:r w:rsidRPr="007053A5">
              <w:rPr>
                <w:b w:val="0"/>
              </w:rPr>
              <w:t xml:space="preserve"> Алексей Михайлович</w:t>
            </w:r>
          </w:p>
        </w:tc>
        <w:tc>
          <w:tcPr>
            <w:tcW w:w="3998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1,5</w:t>
            </w:r>
          </w:p>
        </w:tc>
      </w:tr>
      <w:tr w:rsidR="00FF5258" w:rsidTr="0080201F">
        <w:trPr>
          <w:jc w:val="center"/>
        </w:trPr>
        <w:tc>
          <w:tcPr>
            <w:tcW w:w="709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4678" w:type="dxa"/>
          </w:tcPr>
          <w:p w:rsidR="00FF5258" w:rsidRPr="007053A5" w:rsidRDefault="00FF5258" w:rsidP="0011225A">
            <w:pPr>
              <w:pStyle w:val="3"/>
              <w:rPr>
                <w:b w:val="0"/>
              </w:rPr>
            </w:pPr>
            <w:r w:rsidRPr="007053A5">
              <w:rPr>
                <w:b w:val="0"/>
              </w:rPr>
              <w:t>Кирин Артем Викторович</w:t>
            </w:r>
          </w:p>
        </w:tc>
        <w:tc>
          <w:tcPr>
            <w:tcW w:w="3998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1,5</w:t>
            </w:r>
          </w:p>
        </w:tc>
      </w:tr>
      <w:tr w:rsidR="00FF5258" w:rsidTr="0080201F">
        <w:trPr>
          <w:jc w:val="center"/>
        </w:trPr>
        <w:tc>
          <w:tcPr>
            <w:tcW w:w="709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4678" w:type="dxa"/>
          </w:tcPr>
          <w:p w:rsidR="00FF5258" w:rsidRPr="007053A5" w:rsidRDefault="00FF5258" w:rsidP="0011225A">
            <w:pPr>
              <w:pStyle w:val="3"/>
              <w:rPr>
                <w:b w:val="0"/>
              </w:rPr>
            </w:pPr>
            <w:proofErr w:type="spellStart"/>
            <w:r w:rsidRPr="007053A5">
              <w:rPr>
                <w:b w:val="0"/>
              </w:rPr>
              <w:t>Ключикова</w:t>
            </w:r>
            <w:proofErr w:type="spellEnd"/>
            <w:r w:rsidRPr="007053A5">
              <w:rPr>
                <w:b w:val="0"/>
              </w:rPr>
              <w:t xml:space="preserve"> Марина Александровна</w:t>
            </w:r>
          </w:p>
        </w:tc>
        <w:tc>
          <w:tcPr>
            <w:tcW w:w="3998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1,5</w:t>
            </w:r>
          </w:p>
        </w:tc>
      </w:tr>
      <w:tr w:rsidR="00FF5258" w:rsidTr="0080201F">
        <w:trPr>
          <w:jc w:val="center"/>
        </w:trPr>
        <w:tc>
          <w:tcPr>
            <w:tcW w:w="709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4678" w:type="dxa"/>
          </w:tcPr>
          <w:p w:rsidR="00FF5258" w:rsidRPr="007053A5" w:rsidRDefault="00FF5258" w:rsidP="0011225A">
            <w:pPr>
              <w:pStyle w:val="3"/>
              <w:rPr>
                <w:b w:val="0"/>
              </w:rPr>
            </w:pPr>
            <w:r w:rsidRPr="007053A5">
              <w:rPr>
                <w:b w:val="0"/>
              </w:rPr>
              <w:t>Лосева Ольга Николаевна</w:t>
            </w:r>
          </w:p>
        </w:tc>
        <w:tc>
          <w:tcPr>
            <w:tcW w:w="3998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1,5</w:t>
            </w:r>
          </w:p>
        </w:tc>
      </w:tr>
      <w:tr w:rsidR="00FF5258" w:rsidTr="0080201F">
        <w:trPr>
          <w:jc w:val="center"/>
        </w:trPr>
        <w:tc>
          <w:tcPr>
            <w:tcW w:w="709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4678" w:type="dxa"/>
          </w:tcPr>
          <w:p w:rsidR="00FF5258" w:rsidRPr="007053A5" w:rsidRDefault="00FF5258" w:rsidP="0011225A">
            <w:pPr>
              <w:pStyle w:val="3"/>
              <w:rPr>
                <w:b w:val="0"/>
              </w:rPr>
            </w:pPr>
            <w:r w:rsidRPr="007053A5">
              <w:rPr>
                <w:b w:val="0"/>
              </w:rPr>
              <w:t>Матвиенко Сергей Викторович</w:t>
            </w:r>
          </w:p>
        </w:tc>
        <w:tc>
          <w:tcPr>
            <w:tcW w:w="3998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1,5</w:t>
            </w:r>
          </w:p>
        </w:tc>
      </w:tr>
      <w:tr w:rsidR="00FF5258" w:rsidTr="0080201F">
        <w:trPr>
          <w:jc w:val="center"/>
        </w:trPr>
        <w:tc>
          <w:tcPr>
            <w:tcW w:w="709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4678" w:type="dxa"/>
          </w:tcPr>
          <w:p w:rsidR="00FF5258" w:rsidRPr="007053A5" w:rsidRDefault="00FF5258" w:rsidP="0011225A">
            <w:pPr>
              <w:pStyle w:val="3"/>
              <w:rPr>
                <w:b w:val="0"/>
              </w:rPr>
            </w:pPr>
            <w:r w:rsidRPr="007053A5">
              <w:rPr>
                <w:b w:val="0"/>
              </w:rPr>
              <w:t>Платонова Татьяна Елисеевна</w:t>
            </w:r>
          </w:p>
        </w:tc>
        <w:tc>
          <w:tcPr>
            <w:tcW w:w="3998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1,5</w:t>
            </w:r>
          </w:p>
        </w:tc>
      </w:tr>
      <w:tr w:rsidR="00FF5258" w:rsidTr="0080201F">
        <w:trPr>
          <w:trHeight w:val="219"/>
          <w:jc w:val="center"/>
        </w:trPr>
        <w:tc>
          <w:tcPr>
            <w:tcW w:w="709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4678" w:type="dxa"/>
          </w:tcPr>
          <w:p w:rsidR="00FF5258" w:rsidRPr="007053A5" w:rsidRDefault="00FF5258" w:rsidP="0011225A">
            <w:pPr>
              <w:pStyle w:val="3"/>
              <w:rPr>
                <w:b w:val="0"/>
              </w:rPr>
            </w:pPr>
            <w:r w:rsidRPr="007053A5">
              <w:rPr>
                <w:b w:val="0"/>
              </w:rPr>
              <w:t>Попов Алексей Геннадиевич</w:t>
            </w:r>
          </w:p>
        </w:tc>
        <w:tc>
          <w:tcPr>
            <w:tcW w:w="3998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1,5</w:t>
            </w:r>
          </w:p>
        </w:tc>
      </w:tr>
      <w:tr w:rsidR="00FF5258" w:rsidTr="0080201F">
        <w:trPr>
          <w:jc w:val="center"/>
        </w:trPr>
        <w:tc>
          <w:tcPr>
            <w:tcW w:w="709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4678" w:type="dxa"/>
          </w:tcPr>
          <w:p w:rsidR="00FF5258" w:rsidRPr="007053A5" w:rsidRDefault="00FF5258" w:rsidP="0011225A">
            <w:pPr>
              <w:pStyle w:val="3"/>
              <w:rPr>
                <w:b w:val="0"/>
              </w:rPr>
            </w:pPr>
            <w:r w:rsidRPr="007053A5">
              <w:rPr>
                <w:b w:val="0"/>
              </w:rPr>
              <w:t>Чубарова Екатерина Александровна</w:t>
            </w:r>
          </w:p>
        </w:tc>
        <w:tc>
          <w:tcPr>
            <w:tcW w:w="3998" w:type="dxa"/>
          </w:tcPr>
          <w:p w:rsidR="00FF5258" w:rsidRDefault="00FF5258" w:rsidP="0011225A">
            <w:pPr>
              <w:jc w:val="center"/>
              <w:rPr>
                <w:sz w:val="26"/>
              </w:rPr>
            </w:pPr>
            <w:r>
              <w:rPr>
                <w:sz w:val="26"/>
              </w:rPr>
              <w:t>1,5</w:t>
            </w:r>
          </w:p>
        </w:tc>
      </w:tr>
    </w:tbl>
    <w:p w:rsidR="00C96DD2" w:rsidRDefault="00C96DD2" w:rsidP="00C96DD2"/>
    <w:sectPr w:rsidR="00C96DD2" w:rsidSect="009D36BA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65446"/>
    <w:multiLevelType w:val="hybridMultilevel"/>
    <w:tmpl w:val="8BCCB666"/>
    <w:lvl w:ilvl="0" w:tplc="EB9AFE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CF5"/>
    <w:rsid w:val="00050FA2"/>
    <w:rsid w:val="00061866"/>
    <w:rsid w:val="000742A2"/>
    <w:rsid w:val="000828FB"/>
    <w:rsid w:val="000D6CF5"/>
    <w:rsid w:val="000E6D0D"/>
    <w:rsid w:val="0011225A"/>
    <w:rsid w:val="00190894"/>
    <w:rsid w:val="001A48B8"/>
    <w:rsid w:val="001B5C92"/>
    <w:rsid w:val="002447C6"/>
    <w:rsid w:val="0029738E"/>
    <w:rsid w:val="002B6C1F"/>
    <w:rsid w:val="002F1B67"/>
    <w:rsid w:val="002F37DE"/>
    <w:rsid w:val="003353B6"/>
    <w:rsid w:val="0035541A"/>
    <w:rsid w:val="003966FE"/>
    <w:rsid w:val="003D15EE"/>
    <w:rsid w:val="003E065E"/>
    <w:rsid w:val="003E3450"/>
    <w:rsid w:val="003E4051"/>
    <w:rsid w:val="003F3E99"/>
    <w:rsid w:val="00440881"/>
    <w:rsid w:val="00450B7B"/>
    <w:rsid w:val="00461618"/>
    <w:rsid w:val="00502A44"/>
    <w:rsid w:val="005504F9"/>
    <w:rsid w:val="00567F4F"/>
    <w:rsid w:val="005C7846"/>
    <w:rsid w:val="00637D9D"/>
    <w:rsid w:val="00670A77"/>
    <w:rsid w:val="006D07E8"/>
    <w:rsid w:val="006D4F6D"/>
    <w:rsid w:val="006E2FA8"/>
    <w:rsid w:val="006E68B1"/>
    <w:rsid w:val="0080201F"/>
    <w:rsid w:val="00850D0C"/>
    <w:rsid w:val="00882FD9"/>
    <w:rsid w:val="008835E3"/>
    <w:rsid w:val="008D2E5A"/>
    <w:rsid w:val="008D78DC"/>
    <w:rsid w:val="00902D81"/>
    <w:rsid w:val="009531E5"/>
    <w:rsid w:val="009569DD"/>
    <w:rsid w:val="009679C2"/>
    <w:rsid w:val="0097117C"/>
    <w:rsid w:val="009D36BA"/>
    <w:rsid w:val="009F10C3"/>
    <w:rsid w:val="00A73052"/>
    <w:rsid w:val="00A87F4D"/>
    <w:rsid w:val="00A97B09"/>
    <w:rsid w:val="00B11572"/>
    <w:rsid w:val="00B5658D"/>
    <w:rsid w:val="00BC62B3"/>
    <w:rsid w:val="00BD50AB"/>
    <w:rsid w:val="00BF1EE0"/>
    <w:rsid w:val="00BF5011"/>
    <w:rsid w:val="00BF652B"/>
    <w:rsid w:val="00C04E31"/>
    <w:rsid w:val="00C93858"/>
    <w:rsid w:val="00C96DD2"/>
    <w:rsid w:val="00CA45DB"/>
    <w:rsid w:val="00CC57FD"/>
    <w:rsid w:val="00D11CE2"/>
    <w:rsid w:val="00D70FA0"/>
    <w:rsid w:val="00DC52B6"/>
    <w:rsid w:val="00DF0303"/>
    <w:rsid w:val="00E11B89"/>
    <w:rsid w:val="00E5753B"/>
    <w:rsid w:val="00E62C7B"/>
    <w:rsid w:val="00E8674E"/>
    <w:rsid w:val="00E91387"/>
    <w:rsid w:val="00EE104C"/>
    <w:rsid w:val="00EE144B"/>
    <w:rsid w:val="00F611DA"/>
    <w:rsid w:val="00FF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3141C3-3956-4B75-B3C5-10CB4D427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567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b/>
      <w:bCs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4408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440881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link w:val="3"/>
    <w:rsid w:val="00FF5258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B163C-5068-4377-8104-0B938569A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соответствии со ст</vt:lpstr>
    </vt:vector>
  </TitlesOfParts>
  <Company>CROC</Company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соответствии со ст</dc:title>
  <dc:subject/>
  <dc:creator>IKSRF</dc:creator>
  <cp:keywords/>
  <dc:description/>
  <cp:lastModifiedBy>IKLO</cp:lastModifiedBy>
  <cp:revision>2</cp:revision>
  <cp:lastPrinted>2018-01-24T12:15:00Z</cp:lastPrinted>
  <dcterms:created xsi:type="dcterms:W3CDTF">2026-10-01T13:13:00Z</dcterms:created>
  <dcterms:modified xsi:type="dcterms:W3CDTF">2026-10-01T13:13:00Z</dcterms:modified>
</cp:coreProperties>
</file>